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45" w:rsidRPr="00A67990" w:rsidRDefault="00D8413D" w:rsidP="009D7145">
      <w:pPr>
        <w:pStyle w:val="a3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3241B6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南華</w:t>
      </w:r>
      <w:r w:rsidR="009D714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大學</w:t>
      </w:r>
      <w:r w:rsidR="00FB076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學生</w:t>
      </w:r>
      <w:r w:rsidR="003241B6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海外學習</w:t>
      </w:r>
      <w:r w:rsidR="003B6412">
        <w:rPr>
          <w:rFonts w:ascii="Times New Roman" w:eastAsia="標楷體" w:hAnsi="Times New Roman" w:hint="eastAsia"/>
          <w:b/>
          <w:bCs/>
          <w:sz w:val="36"/>
          <w:szCs w:val="36"/>
        </w:rPr>
        <w:t>研修計畫</w:t>
      </w:r>
      <w:r w:rsidR="00764911">
        <w:rPr>
          <w:rFonts w:ascii="Times New Roman" w:eastAsia="標楷體" w:hAnsi="Times New Roman" w:hint="eastAsia"/>
          <w:b/>
          <w:bCs/>
          <w:sz w:val="36"/>
          <w:szCs w:val="36"/>
        </w:rPr>
        <w:t>內容</w:t>
      </w:r>
      <w:r w:rsidR="009D7145" w:rsidRPr="00A67990">
        <w:rPr>
          <w:rFonts w:ascii="Times New Roman" w:eastAsia="標楷體" w:hAnsi="Times New Roman" w:hint="eastAsia"/>
          <w:b/>
          <w:bCs/>
          <w:sz w:val="36"/>
          <w:szCs w:val="36"/>
        </w:rPr>
        <w:t>格式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說明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</w:p>
    <w:p w:rsidR="009D7145" w:rsidRPr="002A499E" w:rsidRDefault="009D7145" w:rsidP="003241B6">
      <w:pPr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b/>
          <w:bCs/>
        </w:rPr>
      </w:pPr>
      <w:r w:rsidRPr="002A499E">
        <w:rPr>
          <w:rFonts w:ascii="標楷體" w:eastAsia="標楷體" w:hAnsi="標楷體" w:hint="eastAsia"/>
          <w:b/>
          <w:bCs/>
        </w:rPr>
        <w:t>封面：</w:t>
      </w:r>
    </w:p>
    <w:p w:rsidR="009D7145" w:rsidRPr="00553C70" w:rsidRDefault="00A91267" w:rsidP="00553C70">
      <w:pPr>
        <w:spacing w:line="360" w:lineRule="auto"/>
        <w:ind w:firstLine="4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如</w:t>
      </w:r>
      <w:r w:rsidRPr="00D8413D">
        <w:rPr>
          <w:rFonts w:eastAsia="標楷體" w:hAnsi="標楷體" w:hint="eastAsia"/>
          <w:b/>
          <w:bdr w:val="single" w:sz="4" w:space="0" w:color="auto"/>
          <w:shd w:val="pct15" w:color="auto" w:fill="FFFFFF"/>
        </w:rPr>
        <w:t>附件</w:t>
      </w:r>
      <w:r w:rsidR="00D8413D" w:rsidRPr="00D8413D">
        <w:rPr>
          <w:rFonts w:eastAsia="標楷體" w:hAnsi="標楷體" w:hint="eastAsia"/>
          <w:b/>
          <w:bdr w:val="single" w:sz="4" w:space="0" w:color="auto"/>
          <w:shd w:val="pct15" w:color="auto" w:fill="FFFFFF"/>
        </w:rPr>
        <w:t>一</w:t>
      </w:r>
      <w:r w:rsidR="009D7145" w:rsidRPr="00553C70">
        <w:rPr>
          <w:rFonts w:eastAsia="標楷體" w:hAnsi="標楷體" w:hint="eastAsia"/>
        </w:rPr>
        <w:t>。</w:t>
      </w:r>
    </w:p>
    <w:p w:rsidR="009D7145" w:rsidRPr="003241B6" w:rsidRDefault="003241B6" w:rsidP="001873D5">
      <w:pPr>
        <w:spacing w:line="360" w:lineRule="auto"/>
        <w:jc w:val="both"/>
        <w:rPr>
          <w:rFonts w:ascii="標楷體" w:eastAsia="標楷體" w:hAnsi="標楷體"/>
          <w:b/>
          <w:bCs/>
        </w:rPr>
      </w:pPr>
      <w:r>
        <w:rPr>
          <w:rFonts w:eastAsia="標楷體" w:hint="eastAsia"/>
          <w:b/>
          <w:bCs/>
        </w:rPr>
        <w:t>貳</w:t>
      </w:r>
      <w:r w:rsidR="009D7145" w:rsidRPr="002A499E">
        <w:rPr>
          <w:rFonts w:eastAsia="標楷體" w:hint="eastAsia"/>
          <w:b/>
          <w:bCs/>
        </w:rPr>
        <w:t>、</w:t>
      </w:r>
      <w:r w:rsidR="00892950">
        <w:rPr>
          <w:rFonts w:ascii="標楷體" w:eastAsia="標楷體" w:hAnsi="標楷體" w:hint="eastAsia"/>
          <w:b/>
          <w:szCs w:val="32"/>
        </w:rPr>
        <w:t>打字編排</w:t>
      </w:r>
      <w:r w:rsidR="009D7145" w:rsidRPr="001A4804">
        <w:rPr>
          <w:rFonts w:ascii="標楷體" w:eastAsia="標楷體" w:hAnsi="標楷體" w:hint="eastAsia"/>
          <w:b/>
          <w:szCs w:val="32"/>
        </w:rPr>
        <w:t>注意事項：</w:t>
      </w:r>
    </w:p>
    <w:p w:rsidR="009D7145" w:rsidRPr="006717BC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一、用紙：</w:t>
      </w:r>
    </w:p>
    <w:p w:rsidR="009D7145" w:rsidRPr="00001231" w:rsidRDefault="009D7145" w:rsidP="009D7145">
      <w:pPr>
        <w:spacing w:line="360" w:lineRule="auto"/>
        <w:ind w:left="420"/>
        <w:jc w:val="both"/>
        <w:rPr>
          <w:rFonts w:eastAsia="標楷體" w:hAnsi="標楷體"/>
        </w:rPr>
      </w:pPr>
      <w:r w:rsidRPr="00001231">
        <w:rPr>
          <w:rFonts w:eastAsia="標楷體" w:hAnsi="標楷體" w:hint="eastAsia"/>
        </w:rPr>
        <w:t>使用</w:t>
      </w:r>
      <w:r w:rsidRPr="00001231">
        <w:rPr>
          <w:rFonts w:eastAsia="標楷體"/>
        </w:rPr>
        <w:t>A4</w:t>
      </w:r>
      <w:r w:rsidRPr="00001231">
        <w:rPr>
          <w:rFonts w:eastAsia="標楷體" w:hAnsi="標楷體" w:hint="eastAsia"/>
        </w:rPr>
        <w:t>紙</w:t>
      </w:r>
      <w:r w:rsidR="003241B6" w:rsidRPr="00001231">
        <w:rPr>
          <w:rFonts w:eastAsia="標楷體" w:hAnsi="標楷體" w:hint="eastAsia"/>
        </w:rPr>
        <w:t>，勿使用回收紙</w:t>
      </w:r>
      <w:r w:rsidRPr="00001231">
        <w:rPr>
          <w:rFonts w:eastAsia="標楷體" w:hAnsi="標楷體" w:hint="eastAsia"/>
        </w:rPr>
        <w:t>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二、格式：</w:t>
      </w:r>
    </w:p>
    <w:p w:rsidR="009012C4" w:rsidRDefault="009D7145" w:rsidP="009D7145">
      <w:pPr>
        <w:spacing w:line="360" w:lineRule="auto"/>
        <w:ind w:left="420"/>
        <w:jc w:val="both"/>
        <w:rPr>
          <w:rFonts w:eastAsia="標楷體"/>
        </w:rPr>
      </w:pPr>
      <w:r w:rsidRPr="006717BC">
        <w:rPr>
          <w:rFonts w:eastAsia="標楷體" w:hAnsi="標楷體" w:hint="eastAsia"/>
        </w:rPr>
        <w:t>中文打字規格以單行距為主，但在本文與章節標題之間，請隔一行繕打。</w:t>
      </w:r>
    </w:p>
    <w:p w:rsidR="009D7145" w:rsidRPr="006717BC" w:rsidRDefault="009D7145" w:rsidP="009D7145">
      <w:pPr>
        <w:spacing w:line="360" w:lineRule="auto"/>
        <w:ind w:left="42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繕打時採用橫式，採左右對齊。每頁上下側及左右邊各留</w:t>
      </w:r>
      <w:r w:rsidRPr="006717BC">
        <w:rPr>
          <w:rFonts w:eastAsia="標楷體"/>
        </w:rPr>
        <w:t>2.5</w:t>
      </w:r>
      <w:r w:rsidRPr="006717BC">
        <w:rPr>
          <w:rFonts w:eastAsia="標楷體" w:hAnsi="標楷體" w:hint="eastAsia"/>
        </w:rPr>
        <w:t>公分。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553C70">
        <w:rPr>
          <w:rFonts w:eastAsia="標楷體" w:hAnsi="標楷體" w:hint="eastAsia"/>
        </w:rPr>
        <w:t>三、</w:t>
      </w:r>
      <w:r w:rsidRPr="00553C70">
        <w:rPr>
          <w:rFonts w:eastAsia="標楷體" w:hAnsi="標楷體"/>
        </w:rPr>
        <w:t>數字單位的標示：</w:t>
      </w:r>
    </w:p>
    <w:p w:rsidR="009D7145" w:rsidRPr="006717BC" w:rsidRDefault="009D7145" w:rsidP="009D7145">
      <w:pPr>
        <w:spacing w:line="360" w:lineRule="auto"/>
        <w:ind w:left="420"/>
        <w:jc w:val="both"/>
        <w:rPr>
          <w:rFonts w:eastAsia="標楷體"/>
        </w:rPr>
      </w:pPr>
      <w:r w:rsidRPr="006717BC">
        <w:rPr>
          <w:rFonts w:eastAsia="標楷體"/>
        </w:rPr>
        <w:t>文字分段敘述之編號以</w:t>
      </w:r>
      <w:r w:rsidRPr="006717BC">
        <w:rPr>
          <w:rFonts w:eastAsia="標楷體" w:hint="eastAsia"/>
        </w:rPr>
        <w:t>：壹、</w:t>
      </w:r>
      <w:r w:rsidRPr="006717BC">
        <w:rPr>
          <w:rFonts w:eastAsia="標楷體"/>
        </w:rPr>
        <w:t>一、</w:t>
      </w:r>
      <w:r w:rsidRPr="006717BC">
        <w:rPr>
          <w:rFonts w:eastAsia="標楷體"/>
        </w:rPr>
        <w:t>(</w:t>
      </w:r>
      <w:r w:rsidRPr="006717BC">
        <w:rPr>
          <w:rFonts w:eastAsia="標楷體"/>
        </w:rPr>
        <w:t>一</w:t>
      </w:r>
      <w:r w:rsidRPr="006717BC">
        <w:rPr>
          <w:rFonts w:eastAsia="標楷體"/>
        </w:rPr>
        <w:t>)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1.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(1)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i</w:t>
      </w:r>
      <w:r w:rsidRPr="006717BC">
        <w:rPr>
          <w:rFonts w:eastAsia="標楷體"/>
        </w:rPr>
        <w:t>、</w:t>
      </w:r>
      <w:r w:rsidRPr="006717BC">
        <w:rPr>
          <w:rFonts w:eastAsia="標楷體"/>
        </w:rPr>
        <w:t>(i)</w:t>
      </w:r>
      <w:r w:rsidRPr="006717BC">
        <w:rPr>
          <w:rFonts w:eastAsia="標楷體"/>
        </w:rPr>
        <w:t>為序，而文字敘述中之字一律使用阿拉伯數字表示。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553C70">
        <w:rPr>
          <w:rFonts w:eastAsia="標楷體" w:hAnsi="標楷體" w:hint="eastAsia"/>
        </w:rPr>
        <w:t>四、</w:t>
      </w:r>
      <w:r w:rsidRPr="006717BC">
        <w:rPr>
          <w:rFonts w:eastAsia="標楷體" w:hAnsi="標楷體" w:hint="eastAsia"/>
        </w:rPr>
        <w:t>字體</w:t>
      </w:r>
      <w:r w:rsidR="00B35FE9">
        <w:rPr>
          <w:rFonts w:eastAsia="標楷體" w:hAnsi="標楷體" w:hint="eastAsia"/>
        </w:rPr>
        <w:t>與字數</w:t>
      </w:r>
      <w:r w:rsidRPr="006717BC">
        <w:rPr>
          <w:rFonts w:eastAsia="標楷體" w:hAnsi="標楷體" w:hint="eastAsia"/>
        </w:rPr>
        <w:t>：</w:t>
      </w:r>
    </w:p>
    <w:p w:rsidR="009D7145" w:rsidRPr="001B7BEC" w:rsidRDefault="009D7145" w:rsidP="009D7145">
      <w:pPr>
        <w:spacing w:line="360" w:lineRule="auto"/>
        <w:ind w:left="420"/>
        <w:jc w:val="both"/>
        <w:rPr>
          <w:rFonts w:eastAsia="標楷體" w:hAnsi="標楷體"/>
          <w:b/>
        </w:rPr>
      </w:pPr>
      <w:r w:rsidRPr="006717BC">
        <w:rPr>
          <w:rFonts w:eastAsia="標楷體" w:hAnsi="標楷體" w:hint="eastAsia"/>
        </w:rPr>
        <w:t>在字體的使用方面，中文使用標楷體，英文使用</w:t>
      </w:r>
      <w:r w:rsidRPr="006717BC">
        <w:rPr>
          <w:rFonts w:eastAsia="標楷體"/>
        </w:rPr>
        <w:t>Times New Roman font</w:t>
      </w:r>
      <w:r w:rsidRPr="006717BC">
        <w:rPr>
          <w:rFonts w:eastAsia="標楷體" w:hAnsi="標楷體" w:hint="eastAsia"/>
        </w:rPr>
        <w:t>，而字體大小則以選擇</w:t>
      </w:r>
      <w:r w:rsidRPr="006717BC">
        <w:rPr>
          <w:rFonts w:eastAsia="標楷體"/>
        </w:rPr>
        <w:t>1</w:t>
      </w:r>
      <w:r w:rsidRPr="006717BC">
        <w:rPr>
          <w:rFonts w:eastAsia="標楷體" w:hint="eastAsia"/>
        </w:rPr>
        <w:t>4</w:t>
      </w:r>
      <w:r w:rsidRPr="006717BC">
        <w:rPr>
          <w:rFonts w:eastAsia="標楷體" w:hAnsi="標楷體" w:hint="eastAsia"/>
        </w:rPr>
        <w:t>點為主，大標題以</w:t>
      </w:r>
      <w:r w:rsidRPr="006717BC">
        <w:rPr>
          <w:rFonts w:eastAsia="標楷體" w:hAnsi="標楷體" w:hint="eastAsia"/>
        </w:rPr>
        <w:t>16</w:t>
      </w:r>
      <w:r w:rsidRPr="006717BC">
        <w:rPr>
          <w:rFonts w:eastAsia="標楷體" w:hAnsi="標楷體" w:hint="eastAsia"/>
        </w:rPr>
        <w:t>點為主</w:t>
      </w:r>
      <w:r w:rsidR="00B35FE9">
        <w:rPr>
          <w:rFonts w:eastAsia="標楷體" w:hAnsi="標楷體" w:hint="eastAsia"/>
        </w:rPr>
        <w:t>，</w:t>
      </w:r>
      <w:r w:rsidR="00A15AE5" w:rsidRPr="001B7BEC">
        <w:rPr>
          <w:rFonts w:eastAsia="標楷體" w:hAnsi="標楷體" w:hint="eastAsia"/>
          <w:b/>
          <w:u w:val="single"/>
          <w:bdr w:val="single" w:sz="4" w:space="0" w:color="auto"/>
        </w:rPr>
        <w:t>報告字數至少</w:t>
      </w:r>
      <w:r w:rsidR="00A15AE5" w:rsidRPr="001B7BEC">
        <w:rPr>
          <w:rFonts w:eastAsia="標楷體" w:hAnsi="標楷體" w:hint="eastAsia"/>
          <w:b/>
          <w:u w:val="single"/>
          <w:bdr w:val="single" w:sz="4" w:space="0" w:color="auto"/>
        </w:rPr>
        <w:t>2</w:t>
      </w:r>
      <w:r w:rsidR="00B35FE9" w:rsidRPr="001B7BEC">
        <w:rPr>
          <w:rFonts w:eastAsia="標楷體" w:hAnsi="標楷體" w:hint="eastAsia"/>
          <w:b/>
          <w:u w:val="single"/>
          <w:bdr w:val="single" w:sz="4" w:space="0" w:color="auto"/>
        </w:rPr>
        <w:t>000</w:t>
      </w:r>
      <w:r w:rsidR="00B35FE9" w:rsidRPr="001B7BEC">
        <w:rPr>
          <w:rFonts w:eastAsia="標楷體" w:hAnsi="標楷體" w:hint="eastAsia"/>
          <w:b/>
          <w:u w:val="single"/>
          <w:bdr w:val="single" w:sz="4" w:space="0" w:color="auto"/>
        </w:rPr>
        <w:t>字</w:t>
      </w:r>
      <w:r w:rsidRPr="001B7BEC">
        <w:rPr>
          <w:rFonts w:eastAsia="標楷體" w:hAnsi="標楷體" w:hint="eastAsia"/>
          <w:b/>
          <w:u w:val="single"/>
          <w:bdr w:val="single" w:sz="4" w:space="0" w:color="auto"/>
        </w:rPr>
        <w:t>。</w:t>
      </w:r>
    </w:p>
    <w:p w:rsidR="009D7145" w:rsidRPr="00553C70" w:rsidRDefault="009D7145" w:rsidP="00553C70">
      <w:pPr>
        <w:spacing w:line="360" w:lineRule="auto"/>
        <w:ind w:firstLine="17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五、頁碼：</w:t>
      </w:r>
    </w:p>
    <w:p w:rsidR="009D7145" w:rsidRPr="006717BC" w:rsidRDefault="009D7145" w:rsidP="009D7145">
      <w:pPr>
        <w:spacing w:line="360" w:lineRule="auto"/>
        <w:ind w:firstLine="420"/>
        <w:jc w:val="both"/>
        <w:rPr>
          <w:rFonts w:eastAsia="標楷體" w:hAnsi="標楷體"/>
        </w:rPr>
      </w:pPr>
      <w:r w:rsidRPr="006717BC">
        <w:rPr>
          <w:rFonts w:eastAsia="標楷體" w:hAnsi="標楷體" w:hint="eastAsia"/>
        </w:rPr>
        <w:t>頁碼的編寫，請以阿拉伯數字依順序標記在每頁下方中央。</w:t>
      </w:r>
    </w:p>
    <w:p w:rsidR="003241B6" w:rsidRPr="00533A8A" w:rsidRDefault="003B6412" w:rsidP="003B6412">
      <w:pPr>
        <w:spacing w:line="360" w:lineRule="auto"/>
        <w:ind w:firstLine="170"/>
        <w:jc w:val="both"/>
        <w:rPr>
          <w:rFonts w:eastAsia="標楷體" w:hAnsi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六、研修計畫</w:t>
      </w:r>
      <w:r w:rsidR="003241B6" w:rsidRPr="00533A8A">
        <w:rPr>
          <w:rFonts w:eastAsia="標楷體" w:hAnsi="標楷體" w:hint="eastAsia"/>
          <w:b/>
          <w:color w:val="0000CC"/>
        </w:rPr>
        <w:t>內容：</w:t>
      </w:r>
    </w:p>
    <w:p w:rsidR="003B6412" w:rsidRPr="00533A8A" w:rsidRDefault="003241B6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="00001231" w:rsidRPr="00533A8A">
        <w:rPr>
          <w:rFonts w:eastAsia="標楷體" w:hAnsi="標楷體" w:hint="eastAsia"/>
          <w:b/>
          <w:color w:val="0000CC"/>
        </w:rPr>
        <w:t>一</w:t>
      </w:r>
      <w:r w:rsidRPr="00533A8A">
        <w:rPr>
          <w:rFonts w:eastAsia="標楷體" w:hAnsi="標楷體" w:hint="eastAsia"/>
          <w:b/>
          <w:color w:val="0000CC"/>
        </w:rPr>
        <w:t>)</w:t>
      </w:r>
      <w:r w:rsidR="003B6412" w:rsidRPr="00533A8A">
        <w:rPr>
          <w:rFonts w:eastAsia="標楷體"/>
          <w:b/>
          <w:color w:val="0000CC"/>
        </w:rPr>
        <w:t xml:space="preserve"> </w:t>
      </w:r>
      <w:r w:rsidR="003B6412" w:rsidRPr="00533A8A">
        <w:rPr>
          <w:rFonts w:eastAsia="標楷體"/>
          <w:b/>
          <w:color w:val="0000CC"/>
        </w:rPr>
        <w:t>申請海外研修的動機及目的</w:t>
      </w:r>
    </w:p>
    <w:p w:rsidR="00764911" w:rsidRPr="00533A8A" w:rsidRDefault="00764911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int="eastAsia"/>
          <w:b/>
          <w:color w:val="0000CC"/>
        </w:rPr>
        <w:t>(</w:t>
      </w:r>
      <w:r w:rsidR="00001231" w:rsidRPr="00533A8A">
        <w:rPr>
          <w:rFonts w:eastAsia="標楷體" w:hint="eastAsia"/>
          <w:b/>
          <w:color w:val="0000CC"/>
        </w:rPr>
        <w:t>二</w:t>
      </w:r>
      <w:r w:rsidRPr="00533A8A">
        <w:rPr>
          <w:rFonts w:eastAsia="標楷體" w:hint="eastAsia"/>
          <w:b/>
          <w:color w:val="0000CC"/>
        </w:rPr>
        <w:t>)</w:t>
      </w:r>
      <w:r w:rsidR="008758CB" w:rsidRPr="00533A8A">
        <w:rPr>
          <w:rFonts w:eastAsia="標楷體" w:hint="eastAsia"/>
          <w:b/>
          <w:color w:val="0000CC"/>
        </w:rPr>
        <w:t xml:space="preserve"> </w:t>
      </w:r>
      <w:r w:rsidR="008758CB" w:rsidRPr="00533A8A">
        <w:rPr>
          <w:rFonts w:eastAsia="標楷體" w:hint="eastAsia"/>
          <w:b/>
          <w:color w:val="0000CC"/>
        </w:rPr>
        <w:t>海外學習機構簡要介紹</w:t>
      </w:r>
    </w:p>
    <w:p w:rsidR="003B6412" w:rsidRPr="00533A8A" w:rsidRDefault="00001231" w:rsidP="003241B6">
      <w:pPr>
        <w:spacing w:line="360" w:lineRule="auto"/>
        <w:ind w:left="420"/>
        <w:jc w:val="both"/>
        <w:rPr>
          <w:rFonts w:eastAsia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三</w:t>
      </w:r>
      <w:r w:rsidR="003241B6" w:rsidRPr="00533A8A">
        <w:rPr>
          <w:rFonts w:eastAsia="標楷體" w:hAnsi="標楷體" w:hint="eastAsia"/>
          <w:b/>
          <w:color w:val="0000CC"/>
        </w:rPr>
        <w:t>)</w:t>
      </w:r>
      <w:r w:rsidR="003B6412" w:rsidRPr="00533A8A">
        <w:rPr>
          <w:rFonts w:eastAsia="標楷體"/>
          <w:b/>
          <w:color w:val="0000CC"/>
        </w:rPr>
        <w:t xml:space="preserve"> </w:t>
      </w:r>
      <w:r w:rsidR="008758CB" w:rsidRPr="00533A8A">
        <w:rPr>
          <w:rFonts w:eastAsia="標楷體" w:hint="eastAsia"/>
          <w:b/>
          <w:color w:val="0000CC"/>
        </w:rPr>
        <w:t>個人自傳及特殊表現</w:t>
      </w:r>
    </w:p>
    <w:p w:rsidR="00D8413D" w:rsidRPr="00533A8A" w:rsidRDefault="00001231" w:rsidP="003241B6">
      <w:pPr>
        <w:spacing w:line="360" w:lineRule="auto"/>
        <w:ind w:left="420"/>
        <w:jc w:val="both"/>
        <w:rPr>
          <w:rFonts w:eastAsia="標楷體"/>
          <w:b/>
          <w:color w:val="0000CC"/>
          <w:sz w:val="18"/>
          <w:szCs w:val="18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四</w:t>
      </w:r>
      <w:r w:rsidR="003B6412" w:rsidRPr="00533A8A">
        <w:rPr>
          <w:rFonts w:eastAsia="標楷體" w:hAnsi="標楷體" w:hint="eastAsia"/>
          <w:b/>
          <w:color w:val="0000CC"/>
        </w:rPr>
        <w:t xml:space="preserve">) </w:t>
      </w:r>
      <w:r w:rsidR="008758CB" w:rsidRPr="00533A8A">
        <w:rPr>
          <w:rFonts w:eastAsia="標楷體" w:hint="eastAsia"/>
          <w:b/>
          <w:color w:val="0000CC"/>
        </w:rPr>
        <w:t>海外學習行前準備與研習計畫規劃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（請</w:t>
      </w:r>
      <w:r w:rsidRPr="00533A8A">
        <w:rPr>
          <w:rFonts w:eastAsia="標楷體" w:hint="eastAsia"/>
          <w:b/>
          <w:color w:val="0000CC"/>
          <w:sz w:val="18"/>
          <w:szCs w:val="18"/>
        </w:rPr>
        <w:t>詳述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個人專業主修與此次海外學習的關聯</w:t>
      </w:r>
      <w:r w:rsidR="00D8413D" w:rsidRPr="00533A8A">
        <w:rPr>
          <w:rFonts w:eastAsia="標楷體" w:hint="eastAsia"/>
          <w:b/>
          <w:color w:val="0000CC"/>
          <w:sz w:val="18"/>
          <w:szCs w:val="18"/>
        </w:rPr>
        <w:t>性</w:t>
      </w:r>
      <w:r w:rsidR="008758CB" w:rsidRPr="00533A8A">
        <w:rPr>
          <w:rFonts w:eastAsia="標楷體" w:hint="eastAsia"/>
          <w:b/>
          <w:color w:val="0000CC"/>
          <w:sz w:val="18"/>
          <w:szCs w:val="18"/>
        </w:rPr>
        <w:t>）</w:t>
      </w:r>
      <w:r w:rsidR="003B6412" w:rsidRPr="00533A8A">
        <w:rPr>
          <w:rFonts w:eastAsia="標楷體" w:hint="eastAsia"/>
          <w:b/>
          <w:color w:val="0000CC"/>
          <w:sz w:val="18"/>
          <w:szCs w:val="18"/>
        </w:rPr>
        <w:t>。</w:t>
      </w:r>
    </w:p>
    <w:p w:rsidR="00DA7F97" w:rsidRPr="00533A8A" w:rsidRDefault="00001231" w:rsidP="003241B6">
      <w:pPr>
        <w:spacing w:line="360" w:lineRule="auto"/>
        <w:ind w:left="420"/>
        <w:jc w:val="both"/>
        <w:rPr>
          <w:rFonts w:eastAsia="標楷體" w:hAnsi="標楷體"/>
          <w:b/>
          <w:color w:val="0000CC"/>
          <w:sz w:val="18"/>
          <w:szCs w:val="18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五</w:t>
      </w:r>
      <w:r w:rsidR="00DA7F97" w:rsidRPr="00533A8A">
        <w:rPr>
          <w:rFonts w:eastAsia="標楷體" w:hAnsi="標楷體" w:hint="eastAsia"/>
          <w:b/>
          <w:color w:val="0000CC"/>
        </w:rPr>
        <w:t xml:space="preserve">) </w:t>
      </w:r>
      <w:r w:rsidRPr="00533A8A">
        <w:rPr>
          <w:rFonts w:eastAsia="標楷體" w:hAnsi="標楷體" w:hint="eastAsia"/>
          <w:b/>
          <w:color w:val="0000CC"/>
        </w:rPr>
        <w:t>預期成果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（請詳述</w:t>
      </w:r>
      <w:r w:rsidR="008758CB" w:rsidRPr="00533A8A">
        <w:rPr>
          <w:rFonts w:eastAsia="標楷體" w:hAnsi="標楷體" w:hint="eastAsia"/>
          <w:b/>
          <w:color w:val="0000CC"/>
          <w:sz w:val="18"/>
          <w:szCs w:val="18"/>
        </w:rPr>
        <w:t>回國後未來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學習</w:t>
      </w:r>
      <w:r w:rsidR="008758CB" w:rsidRPr="00533A8A">
        <w:rPr>
          <w:rFonts w:eastAsia="標楷體" w:hAnsi="標楷體" w:hint="eastAsia"/>
          <w:b/>
          <w:color w:val="0000CC"/>
          <w:sz w:val="18"/>
          <w:szCs w:val="18"/>
        </w:rPr>
        <w:t>目標與職涯規劃</w:t>
      </w:r>
      <w:r w:rsidRPr="00533A8A">
        <w:rPr>
          <w:rFonts w:eastAsia="標楷體" w:hAnsi="標楷體" w:hint="eastAsia"/>
          <w:b/>
          <w:color w:val="0000CC"/>
          <w:sz w:val="18"/>
          <w:szCs w:val="18"/>
        </w:rPr>
        <w:t>）</w:t>
      </w:r>
    </w:p>
    <w:p w:rsidR="00001231" w:rsidRPr="00533A8A" w:rsidRDefault="00001231" w:rsidP="003241B6">
      <w:pPr>
        <w:spacing w:line="360" w:lineRule="auto"/>
        <w:ind w:left="420"/>
        <w:jc w:val="both"/>
        <w:rPr>
          <w:rFonts w:eastAsia="標楷體" w:hAnsi="標楷體"/>
          <w:b/>
          <w:color w:val="0000CC"/>
        </w:rPr>
      </w:pPr>
      <w:r w:rsidRPr="00533A8A">
        <w:rPr>
          <w:rFonts w:eastAsia="標楷體" w:hAnsi="標楷體" w:hint="eastAsia"/>
          <w:b/>
          <w:color w:val="0000CC"/>
        </w:rPr>
        <w:t>(</w:t>
      </w:r>
      <w:r w:rsidRPr="00533A8A">
        <w:rPr>
          <w:rFonts w:eastAsia="標楷體" w:hAnsi="標楷體" w:hint="eastAsia"/>
          <w:b/>
          <w:color w:val="0000CC"/>
        </w:rPr>
        <w:t>六</w:t>
      </w:r>
      <w:r w:rsidRPr="00533A8A">
        <w:rPr>
          <w:rFonts w:eastAsia="標楷體" w:hAnsi="標楷體" w:hint="eastAsia"/>
          <w:b/>
          <w:color w:val="0000CC"/>
        </w:rPr>
        <w:t xml:space="preserve">) </w:t>
      </w:r>
      <w:r w:rsidRPr="00533A8A">
        <w:rPr>
          <w:rFonts w:eastAsia="標楷體" w:hAnsi="標楷體" w:hint="eastAsia"/>
          <w:b/>
          <w:color w:val="0000CC"/>
        </w:rPr>
        <w:t>海外學習經費估算表（請參考</w:t>
      </w:r>
      <w:r w:rsidRPr="00533A8A">
        <w:rPr>
          <w:rFonts w:eastAsia="標楷體" w:hAnsi="標楷體" w:hint="eastAsia"/>
          <w:b/>
          <w:color w:val="0000CC"/>
          <w:bdr w:val="single" w:sz="4" w:space="0" w:color="auto"/>
          <w:shd w:val="pct15" w:color="auto" w:fill="FFFFFF"/>
        </w:rPr>
        <w:t>附件</w:t>
      </w:r>
      <w:r w:rsidR="00D8413D" w:rsidRPr="00533A8A">
        <w:rPr>
          <w:rFonts w:eastAsia="標楷體" w:hAnsi="標楷體" w:hint="eastAsia"/>
          <w:b/>
          <w:color w:val="0000CC"/>
          <w:bdr w:val="single" w:sz="4" w:space="0" w:color="auto"/>
          <w:shd w:val="pct15" w:color="auto" w:fill="FFFFFF"/>
        </w:rPr>
        <w:t>二</w:t>
      </w:r>
      <w:r w:rsidRPr="00533A8A">
        <w:rPr>
          <w:rFonts w:eastAsia="標楷體" w:hAnsi="標楷體" w:hint="eastAsia"/>
          <w:b/>
          <w:color w:val="0000CC"/>
        </w:rPr>
        <w:t>）</w:t>
      </w:r>
    </w:p>
    <w:p w:rsidR="0058726C" w:rsidRPr="00001231" w:rsidRDefault="00553C70" w:rsidP="00001231">
      <w:pPr>
        <w:spacing w:line="360" w:lineRule="auto"/>
        <w:jc w:val="both"/>
        <w:rPr>
          <w:rFonts w:eastAsia="標楷體" w:hAnsi="標楷體"/>
          <w:b/>
        </w:rPr>
        <w:sectPr w:rsidR="0058726C" w:rsidRPr="00001231" w:rsidSect="00D8413D">
          <w:pgSz w:w="11906" w:h="16838"/>
          <w:pgMar w:top="1440" w:right="1133" w:bottom="1440" w:left="1800" w:header="851" w:footer="992" w:gutter="0"/>
          <w:cols w:space="425"/>
          <w:docGrid w:type="lines" w:linePitch="360"/>
        </w:sectPr>
      </w:pPr>
      <w:r w:rsidRPr="00001231">
        <w:rPr>
          <w:rFonts w:eastAsia="標楷體" w:hint="eastAsia"/>
          <w:b/>
          <w:bCs/>
        </w:rPr>
        <w:t>参、報告繳交</w:t>
      </w:r>
      <w:r w:rsidR="00001231" w:rsidRPr="00001231">
        <w:rPr>
          <w:rFonts w:eastAsia="標楷體" w:hint="eastAsia"/>
          <w:b/>
          <w:bCs/>
        </w:rPr>
        <w:t>：</w:t>
      </w:r>
      <w:r w:rsidR="00892950" w:rsidRPr="00001231">
        <w:rPr>
          <w:rFonts w:eastAsia="標楷體" w:hAnsi="標楷體" w:hint="eastAsia"/>
          <w:b/>
        </w:rPr>
        <w:t>請</w:t>
      </w:r>
      <w:r w:rsidRPr="00001231">
        <w:rPr>
          <w:rFonts w:eastAsia="標楷體" w:hAnsi="標楷體" w:hint="eastAsia"/>
          <w:b/>
        </w:rPr>
        <w:t>以</w:t>
      </w:r>
      <w:r w:rsidRPr="00001231">
        <w:rPr>
          <w:rFonts w:eastAsia="標楷體" w:hAnsi="標楷體" w:hint="eastAsia"/>
          <w:b/>
        </w:rPr>
        <w:t>A4</w:t>
      </w:r>
      <w:r w:rsidR="003B6412" w:rsidRPr="00001231">
        <w:rPr>
          <w:rFonts w:eastAsia="標楷體" w:hAnsi="標楷體" w:hint="eastAsia"/>
          <w:b/>
        </w:rPr>
        <w:t>直式列印，左側裝訂</w:t>
      </w:r>
      <w:r w:rsidR="00B463ED" w:rsidRPr="00001231">
        <w:rPr>
          <w:rFonts w:eastAsia="標楷體" w:hAnsi="標楷體" w:hint="eastAsia"/>
          <w:b/>
        </w:rPr>
        <w:t>。</w:t>
      </w:r>
    </w:p>
    <w:p w:rsidR="00D8413D" w:rsidRPr="00AA056E" w:rsidRDefault="00D8413D" w:rsidP="00D8413D">
      <w:pPr>
        <w:spacing w:line="360" w:lineRule="auto"/>
        <w:ind w:leftChars="74" w:left="178" w:rightChars="74" w:right="178"/>
        <w:rPr>
          <w:rFonts w:eastAsia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附件一</w:t>
      </w:r>
    </w:p>
    <w:p w:rsidR="009D7145" w:rsidRPr="00B463ED" w:rsidRDefault="003241B6" w:rsidP="002A7D34">
      <w:pPr>
        <w:spacing w:line="360" w:lineRule="auto"/>
        <w:ind w:leftChars="74" w:left="178" w:rightChars="74" w:right="178"/>
        <w:jc w:val="center"/>
        <w:rPr>
          <w:rFonts w:eastAsia="標楷體" w:hAnsi="標楷體"/>
        </w:rPr>
      </w:pPr>
      <w:r>
        <w:rPr>
          <w:rFonts w:eastAsia="標楷體" w:hint="eastAsia"/>
          <w:b/>
          <w:sz w:val="52"/>
          <w:szCs w:val="52"/>
        </w:rPr>
        <w:t>南華大學學生海外學習</w:t>
      </w:r>
    </w:p>
    <w:p w:rsidR="009D7145" w:rsidRPr="007E656E" w:rsidRDefault="00406731" w:rsidP="009D7145">
      <w:pPr>
        <w:spacing w:before="100" w:beforeAutospacing="1" w:after="100" w:afterAutospacing="1" w:line="360" w:lineRule="auto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研修計畫</w:t>
      </w:r>
    </w:p>
    <w:p w:rsidR="009D7145" w:rsidRPr="00E73DE0" w:rsidRDefault="00533A8A" w:rsidP="00533A8A">
      <w:pPr>
        <w:spacing w:before="100" w:beforeAutospacing="1" w:after="100" w:afterAutospacing="1" w:line="360" w:lineRule="auto"/>
        <w:jc w:val="center"/>
        <w:rPr>
          <w:rFonts w:eastAsia="標楷體"/>
          <w:color w:val="0000FF"/>
          <w:sz w:val="28"/>
        </w:rPr>
      </w:pPr>
      <w:r>
        <w:rPr>
          <w:rFonts w:eastAsia="標楷體"/>
          <w:noProof/>
          <w:color w:val="0000FF"/>
          <w:sz w:val="28"/>
        </w:rPr>
        <w:drawing>
          <wp:inline distT="0" distB="0" distL="0" distR="0">
            <wp:extent cx="3152775" cy="31527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南華校徽OK版(去背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82" cy="31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45" w:rsidRPr="00406731" w:rsidRDefault="00406731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</w:t>
      </w:r>
      <w:r w:rsidR="007E656E" w:rsidRPr="00406731">
        <w:rPr>
          <w:rFonts w:eastAsia="標楷體" w:hint="eastAsia"/>
          <w:sz w:val="40"/>
          <w:szCs w:val="40"/>
        </w:rPr>
        <w:t xml:space="preserve">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3241B6" w:rsidRPr="00406731">
        <w:rPr>
          <w:rFonts w:eastAsia="標楷體" w:hint="eastAsia"/>
          <w:sz w:val="40"/>
          <w:szCs w:val="40"/>
        </w:rPr>
        <w:t>系</w:t>
      </w:r>
      <w:r w:rsidR="003241B6" w:rsidRPr="00406731">
        <w:rPr>
          <w:rFonts w:eastAsia="標楷體" w:hint="eastAsia"/>
          <w:sz w:val="40"/>
          <w:szCs w:val="40"/>
        </w:rPr>
        <w:t xml:space="preserve">    </w:t>
      </w:r>
      <w:r w:rsidR="003241B6" w:rsidRPr="00406731">
        <w:rPr>
          <w:rFonts w:eastAsia="標楷體" w:hint="eastAsia"/>
          <w:sz w:val="40"/>
          <w:szCs w:val="40"/>
        </w:rPr>
        <w:t>所</w:t>
      </w:r>
      <w:r w:rsidR="009D7145" w:rsidRPr="00406731">
        <w:rPr>
          <w:rFonts w:eastAsia="標楷體" w:hint="eastAsia"/>
          <w:sz w:val="40"/>
          <w:szCs w:val="40"/>
        </w:rPr>
        <w:t>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9D7145" w:rsidRPr="00406731" w:rsidRDefault="00406731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 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3241B6" w:rsidRPr="00406731">
        <w:rPr>
          <w:rFonts w:eastAsia="標楷體" w:hint="eastAsia"/>
          <w:sz w:val="40"/>
          <w:szCs w:val="40"/>
        </w:rPr>
        <w:t>學</w:t>
      </w:r>
      <w:r w:rsidR="009D7145" w:rsidRPr="00406731">
        <w:rPr>
          <w:rFonts w:eastAsia="標楷體" w:hint="eastAsia"/>
          <w:sz w:val="40"/>
          <w:szCs w:val="40"/>
        </w:rPr>
        <w:t xml:space="preserve">    </w:t>
      </w:r>
      <w:r w:rsidR="009D7145" w:rsidRPr="00406731">
        <w:rPr>
          <w:rFonts w:eastAsia="標楷體" w:hint="eastAsia"/>
          <w:sz w:val="40"/>
          <w:szCs w:val="40"/>
        </w:rPr>
        <w:t>號：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9D7145" w:rsidRPr="00406731" w:rsidRDefault="007E656E" w:rsidP="009D7145">
      <w:pPr>
        <w:spacing w:before="100" w:beforeAutospacing="1" w:after="100" w:afterAutospacing="1" w:line="360" w:lineRule="auto"/>
        <w:rPr>
          <w:rFonts w:eastAsia="標楷體"/>
          <w:sz w:val="40"/>
          <w:szCs w:val="40"/>
        </w:rPr>
      </w:pPr>
      <w:r w:rsidRPr="00406731">
        <w:rPr>
          <w:rFonts w:eastAsia="標楷體" w:hint="eastAsia"/>
          <w:sz w:val="40"/>
          <w:szCs w:val="40"/>
        </w:rPr>
        <w:t xml:space="preserve">       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  <w:r w:rsidR="009D7145" w:rsidRPr="00406731">
        <w:rPr>
          <w:rFonts w:eastAsia="標楷體" w:hint="eastAsia"/>
          <w:sz w:val="40"/>
          <w:szCs w:val="40"/>
        </w:rPr>
        <w:t>姓</w:t>
      </w:r>
      <w:r w:rsidR="009D7145" w:rsidRPr="00406731">
        <w:rPr>
          <w:rFonts w:eastAsia="標楷體" w:hint="eastAsia"/>
          <w:sz w:val="40"/>
          <w:szCs w:val="40"/>
        </w:rPr>
        <w:t xml:space="preserve">    </w:t>
      </w:r>
      <w:r w:rsidR="009D7145" w:rsidRPr="00406731">
        <w:rPr>
          <w:rFonts w:eastAsia="標楷體" w:hint="eastAsia"/>
          <w:sz w:val="40"/>
          <w:szCs w:val="40"/>
        </w:rPr>
        <w:t>名：</w:t>
      </w:r>
      <w:r w:rsidR="009D7145" w:rsidRPr="00406731">
        <w:rPr>
          <w:rFonts w:eastAsia="標楷體" w:hint="eastAsia"/>
          <w:sz w:val="40"/>
          <w:szCs w:val="40"/>
        </w:rPr>
        <w:t xml:space="preserve"> </w:t>
      </w:r>
    </w:p>
    <w:p w:rsidR="00533A8A" w:rsidRDefault="00533A8A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</w:p>
    <w:p w:rsidR="009D7145" w:rsidRDefault="00406731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預計</w:t>
      </w:r>
      <w:r w:rsidR="003241B6">
        <w:rPr>
          <w:rFonts w:eastAsia="標楷體" w:hint="eastAsia"/>
          <w:sz w:val="32"/>
          <w:szCs w:val="32"/>
        </w:rPr>
        <w:t>海外學習</w:t>
      </w:r>
      <w:r w:rsidR="009D7145" w:rsidRPr="000C2241">
        <w:rPr>
          <w:rFonts w:eastAsia="標楷體" w:hint="eastAsia"/>
          <w:sz w:val="32"/>
          <w:szCs w:val="32"/>
        </w:rPr>
        <w:t>期間：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年</w:t>
      </w:r>
      <w:r w:rsidR="006B27E6">
        <w:rPr>
          <w:rFonts w:eastAsia="標楷體" w:hint="eastAsia"/>
          <w:sz w:val="32"/>
          <w:szCs w:val="32"/>
        </w:rPr>
        <w:t>○</w:t>
      </w:r>
      <w:r w:rsidR="009D7145" w:rsidRPr="000C2241">
        <w:rPr>
          <w:rFonts w:eastAsia="標楷體" w:hint="eastAsia"/>
          <w:sz w:val="32"/>
          <w:szCs w:val="32"/>
        </w:rPr>
        <w:t>月</w:t>
      </w:r>
      <w:r w:rsidR="006B27E6">
        <w:rPr>
          <w:rFonts w:eastAsia="標楷體" w:hint="eastAsia"/>
          <w:sz w:val="32"/>
          <w:szCs w:val="32"/>
        </w:rPr>
        <w:t>○</w:t>
      </w:r>
      <w:r w:rsidR="009D7145" w:rsidRPr="000C2241">
        <w:rPr>
          <w:rFonts w:eastAsia="標楷體" w:hint="eastAsia"/>
          <w:sz w:val="32"/>
          <w:szCs w:val="32"/>
        </w:rPr>
        <w:t>日至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月</w:t>
      </w:r>
      <w:r w:rsidR="006B27E6">
        <w:rPr>
          <w:rFonts w:eastAsia="標楷體" w:hint="eastAsia"/>
          <w:sz w:val="32"/>
          <w:szCs w:val="32"/>
        </w:rPr>
        <w:t>○○</w:t>
      </w:r>
      <w:r w:rsidR="009D7145" w:rsidRPr="000C2241">
        <w:rPr>
          <w:rFonts w:eastAsia="標楷體" w:hint="eastAsia"/>
          <w:sz w:val="32"/>
          <w:szCs w:val="32"/>
        </w:rPr>
        <w:t>日</w:t>
      </w:r>
    </w:p>
    <w:p w:rsidR="00F269AF" w:rsidRPr="000C2241" w:rsidRDefault="00406731" w:rsidP="00533A8A">
      <w:pPr>
        <w:spacing w:before="100" w:beforeAutospacing="1" w:after="100" w:afterAutospacing="1"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申請日期</w:t>
      </w:r>
      <w:r w:rsidR="00F269AF">
        <w:rPr>
          <w:rFonts w:eastAsia="標楷體" w:hint="eastAsia"/>
          <w:sz w:val="32"/>
          <w:szCs w:val="32"/>
        </w:rPr>
        <w:t>：</w:t>
      </w:r>
      <w:r w:rsidR="006B27E6">
        <w:rPr>
          <w:rFonts w:eastAsia="標楷體" w:hint="eastAsia"/>
          <w:sz w:val="32"/>
          <w:szCs w:val="32"/>
        </w:rPr>
        <w:t>○○</w:t>
      </w:r>
      <w:r w:rsidR="00F269AF">
        <w:rPr>
          <w:rFonts w:eastAsia="標楷體" w:hint="eastAsia"/>
          <w:sz w:val="32"/>
          <w:szCs w:val="32"/>
        </w:rPr>
        <w:t>學年度第</w:t>
      </w:r>
      <w:r w:rsidR="006B27E6">
        <w:rPr>
          <w:rFonts w:eastAsia="標楷體" w:hint="eastAsia"/>
          <w:sz w:val="32"/>
          <w:szCs w:val="32"/>
        </w:rPr>
        <w:t>○</w:t>
      </w:r>
      <w:r w:rsidR="00F269AF">
        <w:rPr>
          <w:rFonts w:eastAsia="標楷體" w:hint="eastAsia"/>
          <w:sz w:val="32"/>
          <w:szCs w:val="32"/>
        </w:rPr>
        <w:t>學期</w:t>
      </w:r>
    </w:p>
    <w:p w:rsidR="00D8413D" w:rsidRPr="00D8413D" w:rsidRDefault="009D7145" w:rsidP="00D8413D">
      <w:pPr>
        <w:spacing w:line="360" w:lineRule="auto"/>
        <w:ind w:leftChars="74" w:left="178" w:rightChars="74" w:right="178"/>
        <w:rPr>
          <w:rFonts w:eastAsia="標楷體"/>
          <w:b/>
          <w:sz w:val="28"/>
          <w:szCs w:val="28"/>
          <w:bdr w:val="single" w:sz="4" w:space="0" w:color="auto"/>
        </w:rPr>
      </w:pPr>
      <w:r w:rsidRPr="006717BC">
        <w:rPr>
          <w:rFonts w:eastAsia="標楷體"/>
          <w:sz w:val="28"/>
          <w:szCs w:val="28"/>
        </w:rPr>
        <w:br w:type="page"/>
      </w:r>
      <w:r w:rsidR="00D8413D"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附件一</w:t>
      </w:r>
    </w:p>
    <w:p w:rsidR="009D7145" w:rsidRPr="006717BC" w:rsidRDefault="003241B6" w:rsidP="009D7145">
      <w:pPr>
        <w:spacing w:before="100" w:beforeAutospacing="1" w:after="100" w:afterAutospacing="1" w:line="36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海外學習單位</w:t>
      </w:r>
      <w:r w:rsidR="009D7145" w:rsidRPr="006717BC">
        <w:rPr>
          <w:rFonts w:eastAsia="標楷體" w:hint="eastAsia"/>
          <w:sz w:val="40"/>
          <w:szCs w:val="40"/>
        </w:rPr>
        <w:t>資料</w:t>
      </w:r>
    </w:p>
    <w:p w:rsidR="009D7145" w:rsidRPr="006717BC" w:rsidRDefault="003241B6" w:rsidP="009D7145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32"/>
          <w:szCs w:val="32"/>
        </w:rPr>
        <w:t>海外學習</w:t>
      </w:r>
      <w:r w:rsidR="009D7145" w:rsidRPr="006717BC">
        <w:rPr>
          <w:rFonts w:eastAsia="標楷體" w:hint="eastAsia"/>
          <w:sz w:val="32"/>
          <w:szCs w:val="32"/>
        </w:rPr>
        <w:t>單位名稱：</w:t>
      </w:r>
    </w:p>
    <w:p w:rsidR="009D7145" w:rsidRPr="006717BC" w:rsidRDefault="00994910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622300</wp:posOffset>
                </wp:positionV>
                <wp:extent cx="5181600" cy="2994025"/>
                <wp:effectExtent l="0" t="0" r="19050" b="15875"/>
                <wp:wrapNone/>
                <wp:docPr id="6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" o:spid="_x0000_s1026" editas="canvas" style="position:absolute;margin-left:42pt;margin-top:49pt;width:408pt;height:235.75pt;z-index:-251658240" coordsize="51816,2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16;height:29940;visibility:visible;mso-wrap-style:square" stroked="t" strokeweight=".5pt">
                  <v:fill o:detectmouseclick="t"/>
                  <v:path o:connecttype="none"/>
                </v:shape>
              </v:group>
            </w:pict>
          </mc:Fallback>
        </mc:AlternateContent>
      </w:r>
      <w:r w:rsidR="009D7145" w:rsidRPr="006717BC">
        <w:rPr>
          <w:rFonts w:eastAsia="標楷體" w:hint="eastAsia"/>
          <w:sz w:val="32"/>
          <w:szCs w:val="32"/>
        </w:rPr>
        <w:t>地理位置：</w:t>
      </w:r>
    </w:p>
    <w:p w:rsidR="009D7145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533A8A" w:rsidRPr="006717BC" w:rsidRDefault="00533A8A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B51F6B" w:rsidP="00B51F6B">
      <w:pPr>
        <w:spacing w:before="100" w:beforeAutospacing="1" w:after="100" w:afterAutospacing="1" w:line="360" w:lineRule="auto"/>
        <w:ind w:firstLineChars="200" w:firstLine="56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海外學習地點代表圖片一張</w:t>
      </w:r>
      <w:r>
        <w:rPr>
          <w:rFonts w:eastAsia="標楷體" w:hint="eastAsia"/>
          <w:sz w:val="28"/>
        </w:rPr>
        <w:t>)</w:t>
      </w: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28"/>
        </w:rPr>
      </w:pP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6717BC">
        <w:rPr>
          <w:rFonts w:eastAsia="標楷體" w:hint="eastAsia"/>
          <w:sz w:val="32"/>
          <w:szCs w:val="32"/>
        </w:rPr>
        <w:t>地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址：</w:t>
      </w:r>
    </w:p>
    <w:p w:rsidR="009D7145" w:rsidRPr="006717BC" w:rsidRDefault="009D7145" w:rsidP="009D7145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6717BC">
        <w:rPr>
          <w:rFonts w:eastAsia="標楷體" w:hint="eastAsia"/>
          <w:sz w:val="32"/>
          <w:szCs w:val="32"/>
        </w:rPr>
        <w:t>電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話：</w:t>
      </w:r>
    </w:p>
    <w:p w:rsidR="0003789F" w:rsidRDefault="009D7145" w:rsidP="0003789F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  <w:sectPr w:rsidR="0003789F" w:rsidSect="0000123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717BC">
        <w:rPr>
          <w:rFonts w:eastAsia="標楷體" w:hint="eastAsia"/>
          <w:sz w:val="32"/>
          <w:szCs w:val="32"/>
        </w:rPr>
        <w:t>網</w:t>
      </w:r>
      <w:r w:rsidRPr="006717BC">
        <w:rPr>
          <w:rFonts w:eastAsia="標楷體" w:hint="eastAsia"/>
          <w:sz w:val="32"/>
          <w:szCs w:val="32"/>
        </w:rPr>
        <w:t xml:space="preserve">    </w:t>
      </w:r>
      <w:r w:rsidRPr="006717BC">
        <w:rPr>
          <w:rFonts w:eastAsia="標楷體" w:hint="eastAsia"/>
          <w:sz w:val="32"/>
          <w:szCs w:val="32"/>
        </w:rPr>
        <w:t>址：</w:t>
      </w:r>
    </w:p>
    <w:p w:rsidR="00001231" w:rsidRPr="0003789F" w:rsidRDefault="00D8413D" w:rsidP="0003789F">
      <w:pPr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AA056E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附件二</w:t>
      </w:r>
      <w:r w:rsidR="00001231" w:rsidRPr="00F37476">
        <w:rPr>
          <w:rFonts w:eastAsia="標楷體" w:hint="eastAsia"/>
          <w:sz w:val="28"/>
          <w:szCs w:val="28"/>
        </w:rPr>
        <w:t>：海外學習經費</w:t>
      </w:r>
      <w:r w:rsidR="00F03385" w:rsidRPr="00914BE2">
        <w:rPr>
          <w:rFonts w:eastAsia="標楷體" w:hint="eastAsia"/>
          <w:sz w:val="28"/>
          <w:szCs w:val="28"/>
          <w:u w:val="single"/>
        </w:rPr>
        <w:t>自我</w:t>
      </w:r>
      <w:r w:rsidR="00001231" w:rsidRPr="00914BE2">
        <w:rPr>
          <w:rFonts w:eastAsia="標楷體" w:hint="eastAsia"/>
          <w:sz w:val="28"/>
          <w:szCs w:val="28"/>
          <w:u w:val="single"/>
        </w:rPr>
        <w:t>估算表</w:t>
      </w:r>
      <w:r w:rsidR="00001231" w:rsidRPr="00914BE2">
        <w:rPr>
          <w:rFonts w:eastAsia="標楷體" w:hint="eastAsia"/>
          <w:sz w:val="28"/>
          <w:szCs w:val="28"/>
        </w:rPr>
        <w:t>（</w:t>
      </w:r>
      <w:r w:rsidR="00001231" w:rsidRPr="00F37476">
        <w:rPr>
          <w:rFonts w:eastAsia="標楷體" w:hint="eastAsia"/>
          <w:sz w:val="28"/>
          <w:szCs w:val="28"/>
        </w:rPr>
        <w:t>範例）</w:t>
      </w:r>
    </w:p>
    <w:tbl>
      <w:tblPr>
        <w:tblStyle w:val="ab"/>
        <w:tblW w:w="10490" w:type="dxa"/>
        <w:tblInd w:w="-459" w:type="dxa"/>
        <w:tblLook w:val="04A0" w:firstRow="1" w:lastRow="0" w:firstColumn="1" w:lastColumn="0" w:noHBand="0" w:noVBand="1"/>
      </w:tblPr>
      <w:tblGrid>
        <w:gridCol w:w="836"/>
        <w:gridCol w:w="1432"/>
        <w:gridCol w:w="3969"/>
        <w:gridCol w:w="2127"/>
        <w:gridCol w:w="2126"/>
      </w:tblGrid>
      <w:tr w:rsidR="00F03385" w:rsidRPr="00001231" w:rsidTr="00F03385">
        <w:tc>
          <w:tcPr>
            <w:tcW w:w="836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432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經費項目</w:t>
            </w:r>
          </w:p>
        </w:tc>
        <w:tc>
          <w:tcPr>
            <w:tcW w:w="3969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127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金額（</w:t>
            </w:r>
            <w:r w:rsidRPr="00001231">
              <w:rPr>
                <w:rFonts w:eastAsia="標楷體" w:hint="eastAsia"/>
                <w:sz w:val="28"/>
                <w:szCs w:val="28"/>
              </w:rPr>
              <w:t>台幣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:rsidR="00F03385" w:rsidRPr="00001231" w:rsidRDefault="00F03385" w:rsidP="00001231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1231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01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學費</w:t>
            </w:r>
          </w:p>
        </w:tc>
        <w:tc>
          <w:tcPr>
            <w:tcW w:w="3969" w:type="dxa"/>
          </w:tcPr>
          <w:p w:rsidR="00F03385" w:rsidRPr="00533A8A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533A8A">
              <w:rPr>
                <w:rFonts w:eastAsia="標楷體" w:hint="eastAsia"/>
                <w:color w:val="FF0000"/>
              </w:rPr>
              <w:t>依據海外學習機構規定或</w:t>
            </w:r>
          </w:p>
          <w:p w:rsidR="00F03385" w:rsidRPr="00533A8A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533A8A">
              <w:rPr>
                <w:rFonts w:eastAsia="標楷體" w:hint="eastAsia"/>
                <w:color w:val="FF0000"/>
              </w:rPr>
              <w:t>本校姊妹校交換生規定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02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住宿費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依據海外學習機構規定或</w:t>
            </w:r>
          </w:p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本校姊妹校交換生規定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03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來回機票費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04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生活費</w:t>
            </w:r>
          </w:p>
        </w:tc>
        <w:tc>
          <w:tcPr>
            <w:tcW w:w="3969" w:type="dxa"/>
          </w:tcPr>
          <w:p w:rsidR="00F03385" w:rsidRPr="00994910" w:rsidRDefault="00F03385" w:rsidP="00BB2297">
            <w:pPr>
              <w:rPr>
                <w:rFonts w:eastAsia="標楷體"/>
                <w:color w:val="FF0000"/>
              </w:rPr>
            </w:pPr>
            <w:r w:rsidRPr="00994910">
              <w:rPr>
                <w:rFonts w:eastAsia="標楷體"/>
                <w:color w:val="FF0000"/>
              </w:rPr>
              <w:t>依據教育部『公費留學生請領公費項目及支給數額一覽表』估算</w:t>
            </w:r>
            <w:r w:rsidRPr="00994910">
              <w:rPr>
                <w:rFonts w:eastAsia="標楷體"/>
                <w:color w:val="FF0000"/>
              </w:rPr>
              <w:t>(</w:t>
            </w:r>
            <w:r w:rsidRPr="00994910">
              <w:rPr>
                <w:rFonts w:eastAsia="標楷體"/>
                <w:color w:val="FF0000"/>
              </w:rPr>
              <w:t>本表金額計算單位為美金，請依照</w:t>
            </w:r>
            <w:r w:rsidRPr="00994910">
              <w:rPr>
                <w:rFonts w:eastAsia="標楷體"/>
                <w:color w:val="FF0000"/>
              </w:rPr>
              <w:t>1</w:t>
            </w:r>
            <w:r w:rsidRPr="00994910">
              <w:rPr>
                <w:rFonts w:eastAsia="標楷體"/>
                <w:color w:val="FF0000"/>
              </w:rPr>
              <w:t>：</w:t>
            </w:r>
            <w:r w:rsidRPr="00994910">
              <w:rPr>
                <w:rFonts w:eastAsia="標楷體"/>
                <w:color w:val="FF0000"/>
              </w:rPr>
              <w:t>30</w:t>
            </w:r>
            <w:r w:rsidRPr="00994910">
              <w:rPr>
                <w:rFonts w:eastAsia="標楷體"/>
                <w:color w:val="FF0000"/>
              </w:rPr>
              <w:t>匯率估算</w:t>
            </w:r>
            <w:r w:rsidRPr="00994910"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，詳請參考附件</w:t>
            </w:r>
            <w:r>
              <w:rPr>
                <w:rFonts w:eastAsia="標楷體" w:hint="eastAsia"/>
                <w:color w:val="FF0000"/>
              </w:rPr>
              <w:t>三</w:t>
            </w:r>
          </w:p>
        </w:tc>
        <w:tc>
          <w:tcPr>
            <w:tcW w:w="2127" w:type="dxa"/>
          </w:tcPr>
          <w:p w:rsidR="00F03385" w:rsidRPr="00BB2297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BB2297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例如：</w:t>
            </w:r>
          </w:p>
          <w:p w:rsidR="00F03385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1.</w:t>
            </w:r>
            <w:r>
              <w:rPr>
                <w:rFonts w:eastAsia="標楷體"/>
                <w:color w:val="FF0000"/>
              </w:rPr>
              <w:t>附件</w:t>
            </w:r>
            <w:r>
              <w:rPr>
                <w:rFonts w:eastAsia="標楷體" w:hint="eastAsia"/>
                <w:color w:val="FF0000"/>
              </w:rPr>
              <w:t>三</w:t>
            </w:r>
            <w:r w:rsidRPr="00BB2297">
              <w:rPr>
                <w:rFonts w:eastAsia="標楷體"/>
                <w:color w:val="FF0000"/>
              </w:rPr>
              <w:t>表格中的金額為一年的花費。</w:t>
            </w:r>
          </w:p>
          <w:p w:rsidR="00F03385" w:rsidRPr="00BB2297" w:rsidRDefault="00F03385" w:rsidP="00BB2297">
            <w:pPr>
              <w:rPr>
                <w:rFonts w:eastAsia="標楷體"/>
                <w:color w:val="FF0000"/>
              </w:rPr>
            </w:pPr>
            <w:r w:rsidRPr="00BB2297">
              <w:rPr>
                <w:rFonts w:eastAsia="標楷體"/>
                <w:color w:val="FF0000"/>
              </w:rPr>
              <w:t>2.</w:t>
            </w:r>
            <w:r w:rsidRPr="00BB2297">
              <w:rPr>
                <w:rFonts w:eastAsia="標楷體"/>
                <w:color w:val="FF0000"/>
              </w:rPr>
              <w:t>前往美國洛杉磯一個月，計算方式：</w:t>
            </w:r>
            <w:r w:rsidRPr="00BB2297">
              <w:rPr>
                <w:rFonts w:eastAsia="標楷體"/>
                <w:color w:val="FF0000"/>
              </w:rPr>
              <w:t>18,000</w:t>
            </w:r>
            <w:r>
              <w:rPr>
                <w:rFonts w:eastAsia="標楷體" w:hint="eastAsia"/>
                <w:color w:val="FF0000"/>
              </w:rPr>
              <w:t>（美金）</w:t>
            </w:r>
            <w:r w:rsidRPr="00BB2297">
              <w:rPr>
                <w:rFonts w:eastAsia="標楷體"/>
                <w:color w:val="FF0000"/>
              </w:rPr>
              <w:t>/12</w:t>
            </w:r>
            <w:r>
              <w:rPr>
                <w:rFonts w:eastAsia="標楷體" w:hint="eastAsia"/>
                <w:color w:val="FF0000"/>
              </w:rPr>
              <w:t>（月）</w:t>
            </w:r>
            <w:r w:rsidRPr="00BB2297">
              <w:rPr>
                <w:rFonts w:eastAsia="標楷體"/>
                <w:color w:val="FF0000"/>
              </w:rPr>
              <w:t>*30</w:t>
            </w:r>
            <w:r>
              <w:rPr>
                <w:rFonts w:eastAsia="標楷體" w:hint="eastAsia"/>
                <w:color w:val="FF0000"/>
              </w:rPr>
              <w:t>（匯率）</w:t>
            </w:r>
            <w:r w:rsidRPr="00BB2297">
              <w:rPr>
                <w:rFonts w:eastAsia="標楷體"/>
                <w:color w:val="FF0000"/>
              </w:rPr>
              <w:t>=45,000</w:t>
            </w:r>
            <w:r w:rsidRPr="00BB2297">
              <w:rPr>
                <w:rFonts w:eastAsia="標楷體"/>
                <w:color w:val="FF0000"/>
              </w:rPr>
              <w:t>（台幣）</w:t>
            </w: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05</w:t>
            </w:r>
          </w:p>
        </w:tc>
        <w:tc>
          <w:tcPr>
            <w:tcW w:w="1432" w:type="dxa"/>
          </w:tcPr>
          <w:p w:rsidR="00F03385" w:rsidRPr="00F37476" w:rsidRDefault="00F03385" w:rsidP="0045310B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手續費</w:t>
            </w:r>
          </w:p>
        </w:tc>
        <w:tc>
          <w:tcPr>
            <w:tcW w:w="3969" w:type="dxa"/>
          </w:tcPr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辦理簽證、護照、機場服務、</w:t>
            </w:r>
          </w:p>
          <w:p w:rsidR="00F03385" w:rsidRPr="00994910" w:rsidRDefault="00F03385" w:rsidP="00F37476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兵險附加險等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06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其他費用</w:t>
            </w:r>
          </w:p>
        </w:tc>
        <w:tc>
          <w:tcPr>
            <w:tcW w:w="3969" w:type="dxa"/>
          </w:tcPr>
          <w:p w:rsidR="00F03385" w:rsidRPr="00994910" w:rsidRDefault="00F03385" w:rsidP="00994910">
            <w:pPr>
              <w:spacing w:line="360" w:lineRule="auto"/>
              <w:rPr>
                <w:rFonts w:eastAsia="標楷體"/>
                <w:color w:val="FF0000"/>
              </w:rPr>
            </w:pPr>
            <w:r w:rsidRPr="00994910">
              <w:rPr>
                <w:rFonts w:eastAsia="標楷體" w:hint="eastAsia"/>
                <w:color w:val="FF0000"/>
              </w:rPr>
              <w:t>旅遊平安保險等</w:t>
            </w: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07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</w:tcPr>
          <w:p w:rsidR="00F03385" w:rsidRPr="00F37476" w:rsidRDefault="00F03385" w:rsidP="00F3747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F03385" w:rsidRPr="00001231" w:rsidTr="00F03385">
        <w:tc>
          <w:tcPr>
            <w:tcW w:w="83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  <w:r w:rsidRPr="00F37476">
              <w:rPr>
                <w:rFonts w:eastAsia="標楷體" w:hint="eastAsia"/>
              </w:rPr>
              <w:t>總計</w:t>
            </w:r>
          </w:p>
        </w:tc>
        <w:tc>
          <w:tcPr>
            <w:tcW w:w="1432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</w:tcPr>
          <w:p w:rsidR="00F03385" w:rsidRPr="00F37476" w:rsidRDefault="00F03385" w:rsidP="0000123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533A8A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備註：</w:t>
      </w:r>
    </w:p>
    <w:p w:rsidR="00001231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1.</w:t>
      </w:r>
      <w:r w:rsidR="00001231" w:rsidRPr="00533A8A">
        <w:rPr>
          <w:rFonts w:eastAsia="標楷體" w:hint="eastAsia"/>
          <w:color w:val="FF0000"/>
        </w:rPr>
        <w:t>本表格經費項目僅供參考，請依據實際情形概估海外學習經費</w:t>
      </w:r>
      <w:r w:rsidR="005B4315" w:rsidRPr="00914BE2">
        <w:rPr>
          <w:rFonts w:eastAsia="標楷體" w:hint="eastAsia"/>
          <w:color w:val="FF0000"/>
          <w:u w:val="single"/>
        </w:rPr>
        <w:t>做為自己出國前的</w:t>
      </w:r>
      <w:r w:rsidR="00DC13E2">
        <w:rPr>
          <w:rFonts w:eastAsia="標楷體" w:hint="eastAsia"/>
          <w:color w:val="FF0000"/>
          <w:u w:val="single"/>
        </w:rPr>
        <w:t>預算</w:t>
      </w:r>
      <w:r w:rsidR="00001231" w:rsidRPr="00914BE2">
        <w:rPr>
          <w:rFonts w:eastAsia="標楷體" w:hint="eastAsia"/>
          <w:color w:val="FF0000"/>
          <w:u w:val="single"/>
        </w:rPr>
        <w:t>參</w:t>
      </w:r>
      <w:r w:rsidR="00DC13E2">
        <w:rPr>
          <w:rFonts w:eastAsia="標楷體" w:hint="eastAsia"/>
          <w:color w:val="FF0000"/>
          <w:u w:val="single"/>
        </w:rPr>
        <w:t>考</w:t>
      </w:r>
      <w:r w:rsidR="00001231" w:rsidRPr="00533A8A">
        <w:rPr>
          <w:rFonts w:eastAsia="標楷體" w:hint="eastAsia"/>
          <w:color w:val="FF0000"/>
        </w:rPr>
        <w:t>。</w:t>
      </w:r>
    </w:p>
    <w:p w:rsidR="00533A8A" w:rsidRPr="00533A8A" w:rsidRDefault="00533A8A" w:rsidP="009D7145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2.</w:t>
      </w:r>
      <w:r>
        <w:rPr>
          <w:rFonts w:eastAsia="標楷體" w:hint="eastAsia"/>
          <w:color w:val="FF0000"/>
        </w:rPr>
        <w:t>上述表格註記紅字填寫後請刪除。</w:t>
      </w:r>
    </w:p>
    <w:p w:rsidR="00F37476" w:rsidRDefault="00F37476" w:rsidP="009D7145">
      <w:pPr>
        <w:spacing w:line="360" w:lineRule="auto"/>
        <w:rPr>
          <w:rFonts w:eastAsia="標楷體"/>
        </w:rPr>
      </w:pPr>
    </w:p>
    <w:p w:rsidR="00533A8A" w:rsidRPr="009646B9" w:rsidRDefault="00533A8A" w:rsidP="009D7145">
      <w:pPr>
        <w:spacing w:line="360" w:lineRule="auto"/>
        <w:rPr>
          <w:rFonts w:eastAsia="標楷體"/>
        </w:rPr>
      </w:pPr>
    </w:p>
    <w:p w:rsidR="0003789F" w:rsidRDefault="0003789F" w:rsidP="009D7145">
      <w:pPr>
        <w:spacing w:line="360" w:lineRule="auto"/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sectPr w:rsidR="0003789F" w:rsidSect="0000123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7476" w:rsidRPr="00F37476" w:rsidRDefault="00F37476" w:rsidP="009D7145">
      <w:pPr>
        <w:spacing w:line="360" w:lineRule="auto"/>
        <w:rPr>
          <w:rFonts w:eastAsia="標楷體"/>
          <w:sz w:val="28"/>
          <w:szCs w:val="28"/>
        </w:rPr>
      </w:pPr>
      <w:r w:rsidRPr="00AA056E">
        <w:rPr>
          <w:rFonts w:eastAsia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附件</w:t>
      </w:r>
      <w:r w:rsidR="00D8413D" w:rsidRPr="00AA056E">
        <w:rPr>
          <w:rFonts w:eastAsia="標楷體" w:hint="eastAsia"/>
          <w:sz w:val="28"/>
          <w:szCs w:val="28"/>
          <w:bdr w:val="single" w:sz="4" w:space="0" w:color="auto"/>
          <w:shd w:val="pct15" w:color="auto" w:fill="FFFFFF"/>
        </w:rPr>
        <w:t>三</w:t>
      </w:r>
      <w:r w:rsidRPr="00F37476">
        <w:rPr>
          <w:rFonts w:eastAsia="標楷體" w:hint="eastAsia"/>
          <w:sz w:val="28"/>
          <w:szCs w:val="28"/>
        </w:rPr>
        <w:t>：『</w:t>
      </w:r>
      <w:r w:rsidRPr="00F37476">
        <w:rPr>
          <w:rFonts w:ascii="標楷體" w:eastAsia="標楷體" w:hAnsi="標楷體" w:hint="eastAsia"/>
          <w:sz w:val="28"/>
          <w:szCs w:val="28"/>
        </w:rPr>
        <w:t>公費留學生請領</w:t>
      </w:r>
      <w:bookmarkStart w:id="0" w:name="_GoBack"/>
      <w:bookmarkEnd w:id="0"/>
      <w:r w:rsidRPr="00F37476">
        <w:rPr>
          <w:rFonts w:ascii="標楷體" w:eastAsia="標楷體" w:hAnsi="標楷體" w:hint="eastAsia"/>
          <w:sz w:val="28"/>
          <w:szCs w:val="28"/>
        </w:rPr>
        <w:t>公費項目及支給數額一覽表』</w:t>
      </w:r>
      <w:r w:rsidR="00533A8A">
        <w:rPr>
          <w:rFonts w:ascii="標楷體" w:eastAsia="標楷體" w:hAnsi="標楷體" w:hint="eastAsia"/>
          <w:sz w:val="28"/>
          <w:szCs w:val="28"/>
        </w:rPr>
        <w:t>(僅供參考)</w:t>
      </w:r>
    </w:p>
    <w:tbl>
      <w:tblPr>
        <w:tblW w:w="97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25"/>
        <w:gridCol w:w="7796"/>
        <w:gridCol w:w="1134"/>
      </w:tblGrid>
      <w:tr w:rsidR="00F37476" w:rsidTr="007616C5">
        <w:trPr>
          <w:cantSplit/>
          <w:trHeight w:hRule="exact" w:val="428"/>
        </w:trPr>
        <w:tc>
          <w:tcPr>
            <w:tcW w:w="97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B75F76" w:rsidP="007616C5">
            <w:pPr>
              <w:ind w:left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年支</w:t>
            </w:r>
            <w:r w:rsidR="00F37476">
              <w:rPr>
                <w:rFonts w:eastAsia="標楷體" w:hAnsi="標楷體"/>
              </w:rPr>
              <w:t>生活費（單位：美金）</w:t>
            </w:r>
          </w:p>
        </w:tc>
      </w:tr>
      <w:tr w:rsidR="00F37476" w:rsidTr="00264F0F">
        <w:trPr>
          <w:cantSplit/>
          <w:trHeight w:val="241"/>
        </w:trPr>
        <w:tc>
          <w:tcPr>
            <w:tcW w:w="8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B75F76">
            <w:pPr>
              <w:ind w:right="-2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地區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ind w:left="17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　或　地　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B75F76" w:rsidP="007616C5">
            <w:pPr>
              <w:jc w:val="center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 w:hAnsi="標楷體" w:hint="eastAsia"/>
                <w:color w:val="000000"/>
                <w:spacing w:val="-4"/>
              </w:rPr>
              <w:t>額度</w:t>
            </w:r>
          </w:p>
        </w:tc>
      </w:tr>
      <w:tr w:rsidR="00F37476" w:rsidTr="00B75F76">
        <w:trPr>
          <w:cantSplit/>
          <w:trHeight w:val="383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美　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Pr="007616C5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華盛頓特區、紐約市、舊金山市、波士頓市、劍橋市</w:t>
            </w:r>
            <w:r w:rsidRPr="00A04043">
              <w:rPr>
                <w:rFonts w:eastAsia="標楷體" w:hAnsi="標楷體" w:hint="eastAsia"/>
                <w:color w:val="000000"/>
              </w:rPr>
              <w:t>(Cambridge)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F37476" w:rsidTr="00B75F76">
        <w:trPr>
          <w:cantSplit/>
          <w:trHeight w:val="703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Pr="00A04043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芝加哥市、洛杉磯市、聖地牙哥市</w:t>
            </w:r>
            <w:r w:rsidRPr="00A04043">
              <w:rPr>
                <w:rFonts w:eastAsia="標楷體" w:hAnsi="標楷體" w:hint="eastAsia"/>
                <w:color w:val="000000"/>
              </w:rPr>
              <w:t>(San Diego)</w:t>
            </w:r>
            <w:r w:rsidRPr="00A04043">
              <w:rPr>
                <w:rFonts w:eastAsia="標楷體" w:hAnsi="標楷體" w:hint="eastAsia"/>
                <w:color w:val="000000"/>
              </w:rPr>
              <w:t>、聖荷西市</w:t>
            </w:r>
            <w:r w:rsidRPr="00A04043">
              <w:rPr>
                <w:rFonts w:eastAsia="標楷體" w:hAnsi="標楷體" w:hint="eastAsia"/>
                <w:color w:val="000000"/>
              </w:rPr>
              <w:t>(San Jose)</w:t>
            </w:r>
            <w:r w:rsidRPr="00A04043">
              <w:rPr>
                <w:rFonts w:eastAsia="標楷體" w:hAnsi="標楷體" w:hint="eastAsia"/>
                <w:color w:val="000000"/>
              </w:rPr>
              <w:t>、聖塔克魯茲市</w:t>
            </w:r>
            <w:r>
              <w:rPr>
                <w:rFonts w:eastAsia="標楷體" w:hAnsi="標楷體" w:hint="eastAsia"/>
                <w:color w:val="000000"/>
              </w:rPr>
              <w:t xml:space="preserve">(Santa </w:t>
            </w:r>
            <w:r w:rsidRPr="00A04043">
              <w:rPr>
                <w:rFonts w:eastAsia="標楷體" w:hAnsi="標楷體" w:hint="eastAsia"/>
                <w:color w:val="000000"/>
              </w:rPr>
              <w:t>Cruz)</w:t>
            </w:r>
            <w:r w:rsidRPr="00A04043">
              <w:rPr>
                <w:rFonts w:eastAsia="標楷體" w:hAnsi="標楷體" w:hint="eastAsia"/>
                <w:color w:val="000000"/>
              </w:rPr>
              <w:t>、聖塔芭芭拉市</w:t>
            </w:r>
            <w:r w:rsidRPr="00A04043">
              <w:rPr>
                <w:rFonts w:eastAsia="標楷體" w:hAnsi="標楷體" w:hint="eastAsia"/>
                <w:color w:val="000000"/>
              </w:rPr>
              <w:t>(Santa Barbara)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A04043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 w:rsidR="00F37476">
              <w:rPr>
                <w:rFonts w:eastAsia="標楷體"/>
              </w:rPr>
              <w:t>,000</w:t>
            </w:r>
          </w:p>
        </w:tc>
      </w:tr>
      <w:tr w:rsidR="00A04043" w:rsidTr="00B75F76">
        <w:trPr>
          <w:cantSplit/>
          <w:trHeight w:val="676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043" w:rsidRDefault="00A04043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史丹佛市、柏克萊市、休士頓市、西雅圖市、奧克蘭市</w:t>
            </w:r>
            <w:r w:rsidRPr="00A04043">
              <w:rPr>
                <w:rFonts w:eastAsia="標楷體" w:hAnsi="標楷體" w:hint="eastAsia"/>
                <w:color w:val="000000"/>
              </w:rPr>
              <w:t>(Oakland)</w:t>
            </w:r>
            <w:r w:rsidRPr="00A04043">
              <w:rPr>
                <w:rFonts w:eastAsia="標楷體" w:hAnsi="標楷體" w:hint="eastAsia"/>
                <w:color w:val="000000"/>
              </w:rPr>
              <w:t>、爾灣市</w:t>
            </w:r>
            <w:r w:rsidRPr="00A04043">
              <w:rPr>
                <w:rFonts w:eastAsia="標楷體" w:hAnsi="標楷體" w:hint="eastAsia"/>
                <w:color w:val="000000"/>
              </w:rPr>
              <w:t>(Irvine)</w:t>
            </w:r>
            <w:r w:rsidRPr="00A04043">
              <w:rPr>
                <w:rFonts w:eastAsia="標楷體" w:hAnsi="標楷體" w:hint="eastAsia"/>
                <w:color w:val="000000"/>
              </w:rPr>
              <w:t>、河濱市</w:t>
            </w:r>
            <w:r w:rsidRPr="00A04043">
              <w:rPr>
                <w:rFonts w:eastAsia="標楷體" w:hAnsi="標楷體" w:hint="eastAsia"/>
                <w:color w:val="000000"/>
              </w:rPr>
              <w:t>(Riverside)</w:t>
            </w:r>
            <w:r w:rsidRPr="00A04043">
              <w:rPr>
                <w:rFonts w:eastAsia="標楷體" w:hAnsi="標楷體" w:hint="eastAsia"/>
                <w:color w:val="000000"/>
              </w:rPr>
              <w:t>、巴沙迪納市</w:t>
            </w:r>
            <w:r w:rsidRPr="00A04043">
              <w:rPr>
                <w:rFonts w:eastAsia="標楷體" w:hAnsi="標楷體" w:hint="eastAsia"/>
                <w:color w:val="000000"/>
              </w:rPr>
              <w:t>(Pasadena)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043" w:rsidRDefault="00A04043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18,000</w:t>
            </w:r>
          </w:p>
        </w:tc>
      </w:tr>
      <w:tr w:rsidR="00F37476" w:rsidTr="00B75F76">
        <w:trPr>
          <w:cantSplit/>
          <w:trHeight w:val="36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476" w:rsidRDefault="00F37476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607085" w:rsidTr="00B75F76">
        <w:trPr>
          <w:cantSplit/>
          <w:trHeight w:val="306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日本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B75F76" w:rsidRDefault="00607085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東京都</w:t>
            </w:r>
            <w:r w:rsidRPr="007F1FF7">
              <w:rPr>
                <w:rFonts w:eastAsia="標楷體" w:hAnsi="標楷體" w:hint="eastAsia"/>
                <w:color w:val="000000"/>
              </w:rPr>
              <w:t>(Tokyo)</w:t>
            </w:r>
            <w:r w:rsidRPr="007F1FF7">
              <w:rPr>
                <w:rFonts w:eastAsia="標楷體" w:hAnsi="標楷體" w:hint="eastAsia"/>
                <w:color w:val="000000"/>
              </w:rPr>
              <w:t>、大阪府</w:t>
            </w:r>
            <w:r w:rsidRPr="007F1FF7">
              <w:rPr>
                <w:rFonts w:eastAsia="標楷體" w:hAnsi="標楷體" w:hint="eastAsia"/>
                <w:color w:val="000000"/>
              </w:rPr>
              <w:t>(Osaka)</w:t>
            </w:r>
            <w:r w:rsidRPr="007F1FF7">
              <w:rPr>
                <w:rFonts w:eastAsia="標楷體" w:hAnsi="標楷體" w:hint="eastAsia"/>
                <w:color w:val="000000"/>
              </w:rPr>
              <w:t>、京都府</w:t>
            </w:r>
            <w:r w:rsidRPr="007F1FF7">
              <w:rPr>
                <w:rFonts w:eastAsia="標楷體" w:hAnsi="標楷體" w:hint="eastAsia"/>
                <w:color w:val="000000"/>
              </w:rPr>
              <w:t>(Kyoto)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607085" w:rsidTr="00B75F76">
        <w:trPr>
          <w:cantSplit/>
          <w:trHeight w:val="40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橫濱市</w:t>
            </w:r>
            <w:r w:rsidRPr="007F1FF7">
              <w:rPr>
                <w:rFonts w:eastAsia="標楷體" w:hAnsi="標楷體" w:hint="eastAsia"/>
                <w:color w:val="000000"/>
              </w:rPr>
              <w:t>(Yokohama)</w:t>
            </w:r>
            <w:r w:rsidRPr="007F1FF7">
              <w:rPr>
                <w:rFonts w:eastAsia="標楷體" w:hAnsi="標楷體" w:hint="eastAsia"/>
                <w:color w:val="000000"/>
              </w:rPr>
              <w:t>、名古屋市</w:t>
            </w:r>
            <w:r w:rsidRPr="007F1FF7">
              <w:rPr>
                <w:rFonts w:eastAsia="標楷體" w:hAnsi="標楷體" w:hint="eastAsia"/>
                <w:color w:val="000000"/>
              </w:rPr>
              <w:t>(Nagoya)</w:t>
            </w:r>
            <w:r w:rsidRPr="007F1FF7">
              <w:rPr>
                <w:rFonts w:eastAsia="標楷體" w:hAnsi="標楷體" w:hint="eastAsia"/>
                <w:color w:val="000000"/>
              </w:rPr>
              <w:t>、神戶市</w:t>
            </w:r>
            <w:r w:rsidRPr="007F1FF7">
              <w:rPr>
                <w:rFonts w:eastAsia="標楷體" w:hAnsi="標楷體" w:hint="eastAsia"/>
                <w:color w:val="000000"/>
              </w:rPr>
              <w:t>(Kobe)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18,000</w:t>
            </w:r>
          </w:p>
        </w:tc>
      </w:tr>
      <w:tr w:rsidR="00607085" w:rsidTr="00B75F76">
        <w:trPr>
          <w:cantSplit/>
          <w:trHeight w:val="322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Default="00607085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F1FF7" w:rsidRDefault="00607085" w:rsidP="007616C5">
            <w:pPr>
              <w:snapToGrid w:val="0"/>
              <w:ind w:left="57" w:right="57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085" w:rsidRDefault="00607085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F9676E" w:rsidTr="00B75F76">
        <w:trPr>
          <w:cantSplit/>
          <w:trHeight w:val="37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Pr="007F1FF7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亞洲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城市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B75F76">
            <w:pPr>
              <w:snapToGrid w:val="0"/>
              <w:ind w:left="57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馬尼拉市</w:t>
            </w:r>
            <w:r w:rsidRPr="007F1FF7">
              <w:rPr>
                <w:rFonts w:eastAsia="標楷體" w:hAnsi="標楷體" w:hint="eastAsia"/>
                <w:color w:val="000000"/>
              </w:rPr>
              <w:t>(Manila)</w:t>
            </w:r>
            <w:r w:rsidRPr="007F1FF7">
              <w:rPr>
                <w:rFonts w:eastAsia="標楷體" w:hAnsi="標楷體" w:hint="eastAsia"/>
                <w:color w:val="000000"/>
              </w:rPr>
              <w:t>、斯里百家灣市</w:t>
            </w:r>
            <w:r w:rsidR="004F65B6">
              <w:rPr>
                <w:rFonts w:eastAsia="標楷體" w:hAnsi="標楷體" w:hint="eastAsia"/>
                <w:color w:val="000000"/>
              </w:rPr>
              <w:t>(Bandar Seri Begawan)</w:t>
            </w:r>
            <w:r w:rsidRPr="007F1FF7">
              <w:rPr>
                <w:rFonts w:eastAsia="標楷體" w:hAnsi="標楷體" w:hint="eastAsia"/>
                <w:color w:val="000000"/>
              </w:rPr>
              <w:t>、雅加達</w:t>
            </w:r>
            <w:r w:rsidRPr="007F1FF7">
              <w:rPr>
                <w:rFonts w:eastAsia="標楷體" w:hAnsi="標楷體"/>
                <w:color w:val="000000"/>
              </w:rPr>
              <w:t>(Jakarta)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17,000</w:t>
            </w:r>
          </w:p>
        </w:tc>
      </w:tr>
      <w:tr w:rsidR="00F9676E" w:rsidTr="00B75F76">
        <w:trPr>
          <w:cantSplit/>
          <w:trHeight w:hRule="exact" w:val="434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75F76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7F1FF7">
              <w:rPr>
                <w:rFonts w:eastAsia="標楷體" w:hAnsi="標楷體" w:hint="eastAsia"/>
                <w:color w:val="000000"/>
              </w:rPr>
              <w:t>曼谷市</w:t>
            </w:r>
            <w:r w:rsidRPr="007F1FF7">
              <w:rPr>
                <w:rFonts w:eastAsia="標楷體" w:hAnsi="標楷體" w:hint="eastAsia"/>
                <w:color w:val="000000"/>
              </w:rPr>
              <w:t>(Bangkok)</w:t>
            </w:r>
            <w:r w:rsidRPr="007F1FF7">
              <w:rPr>
                <w:rFonts w:eastAsia="標楷體" w:hAnsi="標楷體" w:hint="eastAsia"/>
                <w:color w:val="000000"/>
              </w:rPr>
              <w:t>、吉隆坡市</w:t>
            </w:r>
            <w:r w:rsidR="00B75F76">
              <w:rPr>
                <w:rFonts w:eastAsia="標楷體" w:hAnsi="標楷體" w:hint="eastAsia"/>
                <w:color w:val="000000"/>
              </w:rPr>
              <w:t>(Kuala Lumpur)</w:t>
            </w:r>
            <w:r w:rsidRPr="007F1FF7">
              <w:rPr>
                <w:rFonts w:eastAsia="標楷體" w:hAnsi="標楷體" w:hint="eastAsia"/>
                <w:color w:val="000000"/>
              </w:rPr>
              <w:t>、金邊</w:t>
            </w:r>
            <w:r w:rsidRPr="007F1FF7">
              <w:rPr>
                <w:rFonts w:eastAsia="標楷體" w:hAnsi="標楷體" w:hint="eastAsia"/>
                <w:color w:val="000000"/>
              </w:rPr>
              <w:t>(Phnom Pwnh)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,000</w:t>
            </w:r>
          </w:p>
        </w:tc>
      </w:tr>
      <w:tr w:rsidR="00F9676E" w:rsidTr="00B75F76">
        <w:trPr>
          <w:cantSplit/>
          <w:trHeight w:hRule="exact" w:val="317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國　家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新加坡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</w:pPr>
            <w:r w:rsidRPr="007616C5">
              <w:rPr>
                <w:rFonts w:eastAsia="標楷體"/>
              </w:rPr>
              <w:t>18,000</w:t>
            </w:r>
          </w:p>
        </w:tc>
      </w:tr>
      <w:tr w:rsidR="00F9676E" w:rsidTr="00B75F76">
        <w:trPr>
          <w:cantSplit/>
          <w:trHeight w:hRule="exact" w:val="310"/>
        </w:trPr>
        <w:tc>
          <w:tcPr>
            <w:tcW w:w="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印度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Default="00F9676E" w:rsidP="007616C5">
            <w:pPr>
              <w:jc w:val="center"/>
            </w:pPr>
            <w:r w:rsidRPr="007616C5">
              <w:rPr>
                <w:rFonts w:eastAsia="標楷體"/>
              </w:rPr>
              <w:t>16,000</w:t>
            </w:r>
          </w:p>
        </w:tc>
      </w:tr>
      <w:tr w:rsidR="00F9676E" w:rsidTr="00B75F76">
        <w:trPr>
          <w:cantSplit/>
          <w:trHeight w:hRule="exact" w:val="372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Default="00F9676E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76E" w:rsidRPr="00B25420" w:rsidRDefault="00F9676E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25420">
              <w:rPr>
                <w:rFonts w:eastAsia="標楷體" w:hAnsi="標楷體" w:hint="eastAsia"/>
                <w:color w:val="000000"/>
              </w:rPr>
              <w:t>菲律賓、汶萊、泰國、馬來西亞、印尼、緬甸、柬埔寨、寮國、越南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6E" w:rsidRPr="007616C5" w:rsidRDefault="00F9676E" w:rsidP="007616C5">
            <w:pPr>
              <w:jc w:val="center"/>
              <w:rPr>
                <w:rFonts w:eastAsia="標楷體"/>
              </w:rPr>
            </w:pPr>
            <w:r w:rsidRPr="007616C5">
              <w:rPr>
                <w:rFonts w:eastAsia="標楷體"/>
              </w:rPr>
              <w:t>15,000</w:t>
            </w:r>
          </w:p>
        </w:tc>
      </w:tr>
      <w:tr w:rsidR="00B25420" w:rsidTr="00B75F76">
        <w:trPr>
          <w:cantSplit/>
          <w:trHeight w:hRule="exact" w:val="38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俄羅斯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莫斯科市（</w:t>
            </w:r>
            <w:r w:rsidRPr="00B75F76">
              <w:rPr>
                <w:rFonts w:eastAsia="標楷體" w:hAnsi="標楷體"/>
                <w:color w:val="000000"/>
              </w:rPr>
              <w:t>Moscow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B25420" w:rsidTr="00B75F76">
        <w:trPr>
          <w:cantSplit/>
          <w:trHeight w:hRule="exact" w:val="427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聖彼得堡市（</w:t>
            </w:r>
            <w:r w:rsidRPr="00B75F76">
              <w:rPr>
                <w:rFonts w:eastAsia="標楷體" w:hAnsi="標楷體"/>
                <w:color w:val="000000"/>
              </w:rPr>
              <w:t>St.Petersburg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hRule="exact" w:val="418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ind w:left="4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　他　城　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75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歐　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4F65B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倫敦市、巴黎市、奧斯陸市</w:t>
            </w:r>
            <w:r w:rsidRPr="00A04043">
              <w:rPr>
                <w:rFonts w:eastAsia="標楷體" w:hAnsi="標楷體" w:hint="eastAsia"/>
                <w:color w:val="000000"/>
              </w:rPr>
              <w:t>(Oslo)</w:t>
            </w:r>
            <w:r w:rsidRPr="00A04043">
              <w:rPr>
                <w:rFonts w:eastAsia="標楷體" w:hAnsi="標楷體" w:hint="eastAsia"/>
                <w:color w:val="000000"/>
              </w:rPr>
              <w:t>、日內瓦市</w:t>
            </w:r>
            <w:r w:rsidRPr="00A04043">
              <w:rPr>
                <w:rFonts w:eastAsia="標楷體" w:hAnsi="標楷體" w:hint="eastAsia"/>
                <w:color w:val="000000"/>
              </w:rPr>
              <w:t>(Geneva)</w:t>
            </w:r>
            <w:r w:rsidRPr="00A04043">
              <w:rPr>
                <w:rFonts w:eastAsia="標楷體" w:hAnsi="標楷體" w:hint="eastAsia"/>
                <w:color w:val="000000"/>
              </w:rPr>
              <w:t>、蘇黎世市</w:t>
            </w:r>
            <w:r w:rsidRPr="00A04043">
              <w:rPr>
                <w:rFonts w:eastAsia="標楷體" w:hAnsi="標楷體" w:hint="eastAsia"/>
                <w:color w:val="000000"/>
              </w:rPr>
              <w:t>(Zurich)</w:t>
            </w:r>
            <w:r w:rsidRPr="00A04043">
              <w:rPr>
                <w:rFonts w:eastAsia="標楷體" w:hAnsi="標楷體" w:hint="eastAsia"/>
                <w:color w:val="000000"/>
              </w:rPr>
              <w:t>、羅馬市、威尼斯市、阿姆斯特丹市、布魯塞爾市</w:t>
            </w:r>
            <w:r w:rsidRPr="00A04043">
              <w:rPr>
                <w:rFonts w:eastAsia="標楷體" w:hAnsi="標楷體" w:hint="eastAsia"/>
                <w:color w:val="000000"/>
              </w:rPr>
              <w:t>(Brussels)</w:t>
            </w:r>
            <w:r w:rsidRPr="00A04043">
              <w:rPr>
                <w:rFonts w:eastAsia="標楷體" w:hAnsi="標楷體" w:hint="eastAsia"/>
                <w:color w:val="000000"/>
              </w:rPr>
              <w:t>、伯明翰市</w:t>
            </w:r>
            <w:r w:rsidRPr="00A04043">
              <w:rPr>
                <w:rFonts w:eastAsia="標楷體" w:hAnsi="標楷體" w:hint="eastAsia"/>
                <w:color w:val="000000"/>
              </w:rPr>
              <w:t>(Birmingham)</w:t>
            </w:r>
            <w:r w:rsidRPr="00A04043">
              <w:rPr>
                <w:rFonts w:eastAsia="標楷體" w:hAnsi="標楷體" w:hint="eastAsia"/>
                <w:color w:val="000000"/>
              </w:rPr>
              <w:t>、愛丁堡市、里丁市</w:t>
            </w:r>
            <w:r w:rsidRPr="00A04043">
              <w:rPr>
                <w:rFonts w:eastAsia="標楷體" w:hAnsi="標楷體" w:hint="eastAsia"/>
                <w:color w:val="000000"/>
              </w:rPr>
              <w:t>(Reading)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</w:p>
        </w:tc>
      </w:tr>
      <w:tr w:rsidR="00B25420" w:rsidTr="00B75F76">
        <w:trPr>
          <w:cantSplit/>
          <w:trHeight w:val="28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牛津市（</w:t>
            </w:r>
            <w:r w:rsidRPr="00B75F76">
              <w:rPr>
                <w:rFonts w:eastAsia="標楷體" w:hAnsi="標楷體"/>
                <w:color w:val="000000"/>
              </w:rPr>
              <w:t>Oxford</w:t>
            </w:r>
            <w:r>
              <w:rPr>
                <w:rFonts w:eastAsia="標楷體" w:hAnsi="標楷體"/>
                <w:color w:val="000000"/>
              </w:rPr>
              <w:t>）、劍橋市（</w:t>
            </w:r>
            <w:r w:rsidRPr="00B75F76">
              <w:rPr>
                <w:rFonts w:eastAsia="標楷體" w:hAnsi="標楷體"/>
                <w:color w:val="000000"/>
              </w:rPr>
              <w:t>Cambridge</w:t>
            </w:r>
            <w:r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19,000</w:t>
            </w:r>
          </w:p>
        </w:tc>
      </w:tr>
      <w:tr w:rsidR="00B25420" w:rsidTr="00B75F76">
        <w:trPr>
          <w:cantSplit/>
          <w:trHeight w:val="58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國　家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挪威、芬蘭、瑞典、丹麥、德國、瑞士、盧森堡、奧地利、法國、義大利、西班牙、英國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326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A04043">
              <w:rPr>
                <w:rFonts w:eastAsia="標楷體" w:hAnsi="標楷體" w:hint="eastAsia"/>
                <w:color w:val="000000"/>
              </w:rPr>
              <w:t>冰島、荷蘭、比利時、葡萄牙、愛爾蘭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354"/>
        </w:trPr>
        <w:tc>
          <w:tcPr>
            <w:tcW w:w="4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其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他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歐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國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 w:hAnsi="標楷體"/>
                <w:b/>
                <w:color w:val="000000"/>
              </w:rPr>
              <w:t>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15,000</w:t>
            </w:r>
          </w:p>
        </w:tc>
      </w:tr>
      <w:tr w:rsidR="00B25420" w:rsidTr="00B75F76">
        <w:trPr>
          <w:cantSplit/>
          <w:trHeight w:val="285"/>
        </w:trPr>
        <w:tc>
          <w:tcPr>
            <w:tcW w:w="8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加拿大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,000</w:t>
            </w:r>
          </w:p>
        </w:tc>
      </w:tr>
      <w:tr w:rsidR="00B25420" w:rsidTr="00B75F76">
        <w:trPr>
          <w:cantSplit/>
          <w:trHeight w:val="22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澳</w:t>
            </w:r>
            <w:r>
              <w:rPr>
                <w:rFonts w:eastAsia="標楷體" w:hint="eastAsia"/>
                <w:color w:val="000000"/>
              </w:rPr>
              <w:t>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/>
                <w:color w:val="000000"/>
              </w:rPr>
              <w:t>雪梨</w:t>
            </w:r>
            <w:r w:rsidRPr="00B75F76">
              <w:rPr>
                <w:rFonts w:eastAsia="標楷體" w:hAnsi="標楷體"/>
                <w:color w:val="000000"/>
              </w:rPr>
              <w:t>(Sydney)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B75F76">
        <w:trPr>
          <w:cantSplit/>
          <w:trHeight w:val="27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/>
                <w:color w:val="000000"/>
              </w:rPr>
              <w:t>墨爾本</w:t>
            </w:r>
            <w:r w:rsidRPr="00B75F76">
              <w:rPr>
                <w:rFonts w:eastAsia="標楷體" w:hAnsi="標楷體"/>
                <w:color w:val="000000"/>
              </w:rPr>
              <w:t>(Melbourne)</w:t>
            </w:r>
            <w:r w:rsidRPr="00B75F76">
              <w:rPr>
                <w:rFonts w:eastAsia="標楷體" w:hAnsi="標楷體"/>
                <w:color w:val="000000"/>
              </w:rPr>
              <w:t>、布里斯班</w:t>
            </w:r>
            <w:r w:rsidRPr="00B75F76">
              <w:rPr>
                <w:rFonts w:eastAsia="標楷體" w:hAnsi="標楷體"/>
                <w:color w:val="000000"/>
              </w:rPr>
              <w:t>(Brisbane)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B75F76">
        <w:trPr>
          <w:cantSplit/>
          <w:trHeight w:val="345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2329D9">
            <w:pPr>
              <w:jc w:val="center"/>
              <w:rPr>
                <w:rFonts w:eastAsia="標楷體" w:hAnsi="標楷體"/>
                <w:color w:val="000000"/>
              </w:rPr>
            </w:pPr>
            <w:r w:rsidRPr="002329D9">
              <w:rPr>
                <w:rFonts w:eastAsia="標楷體" w:hAnsi="標楷體"/>
                <w:b/>
                <w:color w:val="000000"/>
              </w:rPr>
              <w:t>其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他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城</w:t>
            </w:r>
            <w:r w:rsidR="002329D9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2329D9">
              <w:rPr>
                <w:rFonts w:eastAsia="標楷體" w:hAnsi="標楷體"/>
                <w:b/>
                <w:color w:val="000000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,000</w:t>
            </w:r>
          </w:p>
        </w:tc>
      </w:tr>
      <w:tr w:rsidR="00B25420" w:rsidTr="004F65B6">
        <w:trPr>
          <w:cantSplit/>
          <w:trHeight w:val="743"/>
        </w:trPr>
        <w:tc>
          <w:tcPr>
            <w:tcW w:w="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紐西蘭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城　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B75F76" w:rsidRDefault="00B25420" w:rsidP="00B75F76">
            <w:pPr>
              <w:snapToGrid w:val="0"/>
              <w:ind w:left="57"/>
              <w:jc w:val="both"/>
              <w:rPr>
                <w:rFonts w:eastAsia="標楷體" w:hAnsi="標楷體"/>
                <w:color w:val="000000"/>
              </w:rPr>
            </w:pPr>
            <w:r w:rsidRPr="00B75F76">
              <w:rPr>
                <w:rFonts w:eastAsia="標楷體" w:hAnsi="標楷體" w:hint="eastAsia"/>
                <w:color w:val="000000"/>
              </w:rPr>
              <w:t>奧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克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蘭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(Auckland) </w:t>
            </w:r>
            <w:r w:rsidRPr="00B75F76">
              <w:rPr>
                <w:rFonts w:eastAsia="標楷體" w:hAnsi="標楷體" w:hint="eastAsia"/>
                <w:color w:val="000000"/>
              </w:rPr>
              <w:t>、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基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督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城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(Christchurch ) </w:t>
            </w:r>
            <w:r w:rsidRPr="00B75F76">
              <w:rPr>
                <w:rFonts w:eastAsia="標楷體" w:hAnsi="標楷體" w:hint="eastAsia"/>
                <w:color w:val="000000"/>
              </w:rPr>
              <w:t>、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皇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后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鎮</w:t>
            </w:r>
            <w:r w:rsidRPr="00B75F76">
              <w:rPr>
                <w:rFonts w:eastAsia="標楷體" w:hAnsi="標楷體" w:hint="eastAsia"/>
                <w:color w:val="000000"/>
              </w:rPr>
              <w:t xml:space="preserve"> </w:t>
            </w:r>
            <w:r w:rsidRPr="00B75F76">
              <w:rPr>
                <w:rFonts w:eastAsia="標楷體" w:hAnsi="標楷體" w:hint="eastAsia"/>
                <w:color w:val="000000"/>
              </w:rPr>
              <w:t>市</w:t>
            </w:r>
            <w:r w:rsidRPr="00B75F76">
              <w:rPr>
                <w:rFonts w:eastAsia="標楷體" w:hAnsi="標楷體" w:hint="eastAsia"/>
                <w:color w:val="000000"/>
              </w:rPr>
              <w:t>(Queenstown)</w:t>
            </w:r>
            <w:r w:rsidRPr="00B75F76">
              <w:rPr>
                <w:rFonts w:eastAsia="標楷體" w:hAnsi="標楷體" w:hint="eastAsia"/>
                <w:color w:val="000000"/>
              </w:rPr>
              <w:t>、威靈頓市</w:t>
            </w:r>
            <w:r w:rsidRPr="00B75F76">
              <w:rPr>
                <w:rFonts w:eastAsia="標楷體" w:hAnsi="標楷體" w:hint="eastAsia"/>
                <w:color w:val="000000"/>
              </w:rPr>
              <w:t>(Wellington)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Pr="00A04043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16,000</w:t>
            </w:r>
          </w:p>
        </w:tc>
      </w:tr>
      <w:tr w:rsidR="00B25420" w:rsidTr="004F65B6">
        <w:trPr>
          <w:cantSplit/>
          <w:trHeight w:val="270"/>
        </w:trPr>
        <w:tc>
          <w:tcPr>
            <w:tcW w:w="41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Default="00B25420" w:rsidP="007616C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420" w:rsidRPr="00A04043" w:rsidRDefault="00B25420" w:rsidP="007616C5">
            <w:pPr>
              <w:jc w:val="center"/>
              <w:rPr>
                <w:rFonts w:eastAsia="標楷體"/>
                <w:color w:val="000000"/>
              </w:rPr>
            </w:pPr>
            <w:r w:rsidRPr="004C5BC3">
              <w:rPr>
                <w:rFonts w:eastAsia="標楷體" w:hAnsi="標楷體" w:hint="eastAsia"/>
                <w:b/>
                <w:color w:val="000000"/>
              </w:rPr>
              <w:t>其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他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城</w:t>
            </w:r>
            <w:r w:rsidR="004C5BC3">
              <w:rPr>
                <w:rFonts w:eastAsia="標楷體" w:hAnsi="標楷體" w:hint="eastAsia"/>
                <w:b/>
                <w:color w:val="000000"/>
              </w:rPr>
              <w:t xml:space="preserve">  </w:t>
            </w:r>
            <w:r w:rsidRPr="004C5BC3">
              <w:rPr>
                <w:rFonts w:eastAsia="標楷體" w:hAnsi="標楷體" w:hint="eastAsia"/>
                <w:b/>
                <w:color w:val="000000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15,000</w:t>
            </w:r>
          </w:p>
        </w:tc>
      </w:tr>
      <w:tr w:rsidR="00B25420" w:rsidTr="004F65B6">
        <w:trPr>
          <w:cantSplit/>
          <w:trHeight w:val="243"/>
        </w:trPr>
        <w:tc>
          <w:tcPr>
            <w:tcW w:w="8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25420" w:rsidRPr="00AC7A85" w:rsidRDefault="00B25420" w:rsidP="004F65B6">
            <w:pPr>
              <w:rPr>
                <w:rFonts w:eastAsia="標楷體"/>
                <w:b/>
                <w:color w:val="000000"/>
              </w:rPr>
            </w:pPr>
            <w:r w:rsidRPr="00AC7A85">
              <w:rPr>
                <w:rFonts w:eastAsia="標楷體" w:hAnsi="標楷體"/>
                <w:b/>
                <w:color w:val="000000"/>
              </w:rPr>
              <w:t>上述以外之其他國家及城市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420" w:rsidRPr="00AC7A85" w:rsidRDefault="00B25420" w:rsidP="007616C5">
            <w:pPr>
              <w:jc w:val="center"/>
              <w:rPr>
                <w:rFonts w:eastAsia="標楷體"/>
                <w:b/>
              </w:rPr>
            </w:pPr>
            <w:r w:rsidRPr="00AC7A85">
              <w:rPr>
                <w:rFonts w:eastAsia="標楷體"/>
                <w:b/>
              </w:rPr>
              <w:t>12,000</w:t>
            </w:r>
          </w:p>
        </w:tc>
      </w:tr>
      <w:tr w:rsidR="00B25420" w:rsidTr="007616C5">
        <w:trPr>
          <w:trHeight w:val="811"/>
        </w:trPr>
        <w:tc>
          <w:tcPr>
            <w:tcW w:w="97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420" w:rsidRDefault="00B25420" w:rsidP="007616C5">
            <w:pPr>
              <w:autoSpaceDE w:val="0"/>
              <w:autoSpaceDN w:val="0"/>
              <w:adjustRightInd w:val="0"/>
              <w:snapToGrid w:val="0"/>
              <w:spacing w:line="228" w:lineRule="auto"/>
              <w:ind w:left="833" w:right="57" w:hanging="72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註：</w:t>
            </w:r>
            <w:r>
              <w:rPr>
                <w:rFonts w:eastAsia="標楷體"/>
                <w:color w:val="000000"/>
                <w:sz w:val="20"/>
              </w:rPr>
              <w:t>1.</w:t>
            </w:r>
            <w:r>
              <w:rPr>
                <w:rFonts w:eastAsia="標楷體"/>
                <w:color w:val="000000"/>
                <w:sz w:val="20"/>
              </w:rPr>
              <w:t>已列城市或地區者，依已列之標準支給，未列者依各國家之標準支給。</w:t>
            </w:r>
          </w:p>
          <w:p w:rsidR="00B25420" w:rsidRPr="004C5BC3" w:rsidRDefault="00B25420" w:rsidP="007616C5">
            <w:pPr>
              <w:autoSpaceDE w:val="0"/>
              <w:autoSpaceDN w:val="0"/>
              <w:adjustRightInd w:val="0"/>
              <w:snapToGrid w:val="0"/>
              <w:spacing w:line="228" w:lineRule="auto"/>
              <w:ind w:left="680" w:right="57" w:hanging="567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　　</w:t>
            </w:r>
            <w:r>
              <w:rPr>
                <w:rFonts w:eastAsia="標楷體"/>
                <w:color w:val="000000"/>
                <w:sz w:val="20"/>
              </w:rPr>
              <w:t>2.</w:t>
            </w:r>
            <w:r>
              <w:rPr>
                <w:rFonts w:eastAsia="標楷體"/>
                <w:color w:val="000000"/>
                <w:sz w:val="20"/>
              </w:rPr>
              <w:t>本標準奉行政院九十四年五月十二日院授主忠五字第</w:t>
            </w:r>
            <w:r>
              <w:rPr>
                <w:rFonts w:eastAsia="標楷體"/>
                <w:color w:val="000000"/>
                <w:sz w:val="20"/>
              </w:rPr>
              <w:t xml:space="preserve">0940003332 </w:t>
            </w:r>
            <w:r>
              <w:rPr>
                <w:rFonts w:eastAsia="標楷體"/>
                <w:color w:val="000000"/>
                <w:sz w:val="20"/>
              </w:rPr>
              <w:t>號函暨九十五年四月二十七日院授主忠五字第</w:t>
            </w:r>
            <w:r>
              <w:rPr>
                <w:rFonts w:eastAsia="標楷體"/>
                <w:color w:val="000000"/>
                <w:sz w:val="20"/>
              </w:rPr>
              <w:t xml:space="preserve">0950002659 </w:t>
            </w:r>
            <w:r>
              <w:rPr>
                <w:rFonts w:eastAsia="標楷體"/>
                <w:color w:val="000000"/>
                <w:sz w:val="20"/>
              </w:rPr>
              <w:t>號函同意備查，嗣後如有調整，則依新調整之公費標準支給。</w:t>
            </w:r>
          </w:p>
        </w:tc>
      </w:tr>
    </w:tbl>
    <w:p w:rsidR="00001231" w:rsidRDefault="00001231" w:rsidP="009D7145">
      <w:pPr>
        <w:spacing w:line="360" w:lineRule="auto"/>
        <w:rPr>
          <w:rFonts w:eastAsia="標楷體"/>
          <w:sz w:val="32"/>
          <w:szCs w:val="32"/>
        </w:rPr>
      </w:pPr>
    </w:p>
    <w:p w:rsidR="00A04043" w:rsidRPr="00A04043" w:rsidRDefault="00A04043" w:rsidP="009D7145">
      <w:pPr>
        <w:spacing w:line="360" w:lineRule="auto"/>
        <w:rPr>
          <w:rFonts w:eastAsia="標楷體"/>
          <w:sz w:val="32"/>
          <w:szCs w:val="32"/>
        </w:rPr>
      </w:pPr>
    </w:p>
    <w:sectPr w:rsidR="00A04043" w:rsidRPr="00A04043" w:rsidSect="004F65B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6" w:rsidRDefault="006E6F96" w:rsidP="006B27E6">
      <w:r>
        <w:separator/>
      </w:r>
    </w:p>
  </w:endnote>
  <w:endnote w:type="continuationSeparator" w:id="0">
    <w:p w:rsidR="006E6F96" w:rsidRDefault="006E6F96" w:rsidP="006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6" w:rsidRDefault="006E6F96" w:rsidP="006B27E6">
      <w:r>
        <w:separator/>
      </w:r>
    </w:p>
  </w:footnote>
  <w:footnote w:type="continuationSeparator" w:id="0">
    <w:p w:rsidR="006E6F96" w:rsidRDefault="006E6F96" w:rsidP="006B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BBE"/>
    <w:multiLevelType w:val="hybridMultilevel"/>
    <w:tmpl w:val="CB32CB42"/>
    <w:lvl w:ilvl="0" w:tplc="85CED6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04B156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415E14"/>
    <w:multiLevelType w:val="hybridMultilevel"/>
    <w:tmpl w:val="4412C69C"/>
    <w:lvl w:ilvl="0" w:tplc="DB70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0539F7"/>
    <w:multiLevelType w:val="hybridMultilevel"/>
    <w:tmpl w:val="6F4E7EE6"/>
    <w:lvl w:ilvl="0" w:tplc="F7B451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7D5290"/>
    <w:multiLevelType w:val="hybridMultilevel"/>
    <w:tmpl w:val="42648484"/>
    <w:lvl w:ilvl="0" w:tplc="4904B15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1850B5"/>
    <w:multiLevelType w:val="hybridMultilevel"/>
    <w:tmpl w:val="543CE1D2"/>
    <w:lvl w:ilvl="0" w:tplc="07BE723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5"/>
    <w:rsid w:val="00001231"/>
    <w:rsid w:val="00006AE4"/>
    <w:rsid w:val="0003789F"/>
    <w:rsid w:val="000429D6"/>
    <w:rsid w:val="000917BC"/>
    <w:rsid w:val="000E3AC5"/>
    <w:rsid w:val="0012007A"/>
    <w:rsid w:val="001873D5"/>
    <w:rsid w:val="001A4804"/>
    <w:rsid w:val="001B7BEC"/>
    <w:rsid w:val="001C5F51"/>
    <w:rsid w:val="002158A3"/>
    <w:rsid w:val="0022169D"/>
    <w:rsid w:val="002329D9"/>
    <w:rsid w:val="00234B7A"/>
    <w:rsid w:val="00237412"/>
    <w:rsid w:val="002429EA"/>
    <w:rsid w:val="00264F0F"/>
    <w:rsid w:val="002A499E"/>
    <w:rsid w:val="002A79A9"/>
    <w:rsid w:val="002A7D34"/>
    <w:rsid w:val="002D6D3F"/>
    <w:rsid w:val="00311290"/>
    <w:rsid w:val="00311583"/>
    <w:rsid w:val="003241B6"/>
    <w:rsid w:val="0036330C"/>
    <w:rsid w:val="00390B63"/>
    <w:rsid w:val="003B6412"/>
    <w:rsid w:val="003C6EA6"/>
    <w:rsid w:val="00406731"/>
    <w:rsid w:val="00423937"/>
    <w:rsid w:val="00427F43"/>
    <w:rsid w:val="004311AF"/>
    <w:rsid w:val="004356BF"/>
    <w:rsid w:val="004B665B"/>
    <w:rsid w:val="004C44ED"/>
    <w:rsid w:val="004C5BC3"/>
    <w:rsid w:val="004F65B6"/>
    <w:rsid w:val="00533A8A"/>
    <w:rsid w:val="00551933"/>
    <w:rsid w:val="00553C70"/>
    <w:rsid w:val="0058726C"/>
    <w:rsid w:val="00597A1C"/>
    <w:rsid w:val="005A7EB0"/>
    <w:rsid w:val="005B4315"/>
    <w:rsid w:val="005E5448"/>
    <w:rsid w:val="00607085"/>
    <w:rsid w:val="0063234D"/>
    <w:rsid w:val="0063399D"/>
    <w:rsid w:val="006901CA"/>
    <w:rsid w:val="006B27E6"/>
    <w:rsid w:val="006E6F96"/>
    <w:rsid w:val="006F2847"/>
    <w:rsid w:val="0070484A"/>
    <w:rsid w:val="0072136A"/>
    <w:rsid w:val="007312BD"/>
    <w:rsid w:val="00747DAE"/>
    <w:rsid w:val="007616C5"/>
    <w:rsid w:val="00764911"/>
    <w:rsid w:val="007B2C29"/>
    <w:rsid w:val="007B354C"/>
    <w:rsid w:val="007E656E"/>
    <w:rsid w:val="007F1FF7"/>
    <w:rsid w:val="008758CB"/>
    <w:rsid w:val="00892950"/>
    <w:rsid w:val="00892C36"/>
    <w:rsid w:val="008D24C8"/>
    <w:rsid w:val="008D24F9"/>
    <w:rsid w:val="008F11DC"/>
    <w:rsid w:val="008F7E7F"/>
    <w:rsid w:val="009012C4"/>
    <w:rsid w:val="00914BE2"/>
    <w:rsid w:val="0093255F"/>
    <w:rsid w:val="009646B9"/>
    <w:rsid w:val="00971E0D"/>
    <w:rsid w:val="009725E6"/>
    <w:rsid w:val="00994910"/>
    <w:rsid w:val="009A5A12"/>
    <w:rsid w:val="009C2B26"/>
    <w:rsid w:val="009C7429"/>
    <w:rsid w:val="009D7145"/>
    <w:rsid w:val="00A04043"/>
    <w:rsid w:val="00A04EA2"/>
    <w:rsid w:val="00A15AE5"/>
    <w:rsid w:val="00A66247"/>
    <w:rsid w:val="00A67990"/>
    <w:rsid w:val="00A8730F"/>
    <w:rsid w:val="00A91267"/>
    <w:rsid w:val="00AA056E"/>
    <w:rsid w:val="00AC7A85"/>
    <w:rsid w:val="00B20D9E"/>
    <w:rsid w:val="00B25420"/>
    <w:rsid w:val="00B34E65"/>
    <w:rsid w:val="00B35FE9"/>
    <w:rsid w:val="00B463ED"/>
    <w:rsid w:val="00B51F6B"/>
    <w:rsid w:val="00B75F76"/>
    <w:rsid w:val="00B97805"/>
    <w:rsid w:val="00BB2297"/>
    <w:rsid w:val="00BB457C"/>
    <w:rsid w:val="00C1718B"/>
    <w:rsid w:val="00C43C68"/>
    <w:rsid w:val="00C57B47"/>
    <w:rsid w:val="00C63759"/>
    <w:rsid w:val="00CA224C"/>
    <w:rsid w:val="00CB3108"/>
    <w:rsid w:val="00CC42BD"/>
    <w:rsid w:val="00CC47DC"/>
    <w:rsid w:val="00CE1E77"/>
    <w:rsid w:val="00CE69AC"/>
    <w:rsid w:val="00CF06FF"/>
    <w:rsid w:val="00D6245B"/>
    <w:rsid w:val="00D8413D"/>
    <w:rsid w:val="00D94BA4"/>
    <w:rsid w:val="00DA7F97"/>
    <w:rsid w:val="00DC13E2"/>
    <w:rsid w:val="00DE2981"/>
    <w:rsid w:val="00DE6192"/>
    <w:rsid w:val="00DF67D4"/>
    <w:rsid w:val="00E35DF6"/>
    <w:rsid w:val="00E84F27"/>
    <w:rsid w:val="00E90398"/>
    <w:rsid w:val="00F03385"/>
    <w:rsid w:val="00F12F26"/>
    <w:rsid w:val="00F269AF"/>
    <w:rsid w:val="00F37476"/>
    <w:rsid w:val="00F77231"/>
    <w:rsid w:val="00F85ACB"/>
    <w:rsid w:val="00F9676E"/>
    <w:rsid w:val="00FA1B74"/>
    <w:rsid w:val="00FB0765"/>
    <w:rsid w:val="00FD0550"/>
    <w:rsid w:val="00FD143F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7145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link w:val="a3"/>
    <w:rsid w:val="009D7145"/>
    <w:rPr>
      <w:rFonts w:ascii="細明體" w:eastAsia="細明體" w:hAnsi="Courier New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F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C5F51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B27E6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B27E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00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229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25420"/>
    <w:pPr>
      <w:autoSpaceDE w:val="0"/>
      <w:autoSpaceDN w:val="0"/>
    </w:pPr>
    <w:rPr>
      <w:rFonts w:eastAsia="Times New Roman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7145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link w:val="a3"/>
    <w:rsid w:val="009D7145"/>
    <w:rPr>
      <w:rFonts w:ascii="細明體" w:eastAsia="細明體" w:hAnsi="Courier New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F51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C5F51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B27E6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6B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B27E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00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229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B25420"/>
    <w:pPr>
      <w:autoSpaceDE w:val="0"/>
      <w:autoSpaceDN w:val="0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D57C27-35EA-4F32-9180-0AFE5C3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Hewlett-Packard Company</cp:lastModifiedBy>
  <cp:revision>25</cp:revision>
  <dcterms:created xsi:type="dcterms:W3CDTF">2014-05-06T06:53:00Z</dcterms:created>
  <dcterms:modified xsi:type="dcterms:W3CDTF">2019-02-14T04:12:00Z</dcterms:modified>
</cp:coreProperties>
</file>